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800" w:lineRule="exact"/>
        <w:ind w:right="105" w:rightChars="50" w:firstLine="1081" w:firstLineChars="300"/>
        <w:textAlignment w:val="auto"/>
        <w:outlineLvl w:val="9"/>
        <w:rPr>
          <w:rFonts w:ascii="微软雅黑" w:hAnsi="微软雅黑" w:eastAsia="微软雅黑" w:cs="宋体"/>
          <w:b/>
          <w:color w:val="000000"/>
          <w:sz w:val="36"/>
          <w:szCs w:val="36"/>
        </w:rPr>
      </w:pPr>
      <w:r>
        <w:rPr>
          <w:rFonts w:hint="eastAsia" w:ascii="微软雅黑" w:hAnsi="微软雅黑" w:eastAsia="微软雅黑" w:cs="宋体"/>
          <w:b/>
          <w:color w:val="000000"/>
          <w:sz w:val="36"/>
          <w:szCs w:val="36"/>
        </w:rPr>
        <w:t>201</w:t>
      </w:r>
      <w:r>
        <w:rPr>
          <w:rFonts w:hint="eastAsia" w:ascii="微软雅黑" w:hAnsi="微软雅黑" w:eastAsia="微软雅黑" w:cs="宋体"/>
          <w:b/>
          <w:color w:val="000000"/>
          <w:sz w:val="36"/>
          <w:szCs w:val="36"/>
          <w:lang w:val="en-US" w:eastAsia="zh-CN"/>
        </w:rPr>
        <w:t>9</w:t>
      </w:r>
      <w:r>
        <w:rPr>
          <w:rFonts w:hint="eastAsia" w:ascii="微软雅黑" w:hAnsi="微软雅黑" w:eastAsia="微软雅黑" w:cs="宋体"/>
          <w:b/>
          <w:color w:val="000000"/>
          <w:sz w:val="36"/>
          <w:szCs w:val="36"/>
        </w:rPr>
        <w:t>中国企业领袖年会注册回执表</w:t>
      </w:r>
      <w:r>
        <w:rPr>
          <w:rFonts w:hint="eastAsia" w:ascii="宋体" w:hAnsi="宋体" w:eastAsia="宋体" w:cs="Dotum"/>
          <w:b/>
          <w:bCs/>
        </w:rPr>
        <w:t xml:space="preserve">     </w:t>
      </w:r>
    </w:p>
    <w:tbl>
      <w:tblPr>
        <w:tblStyle w:val="5"/>
        <w:tblpPr w:leftFromText="180" w:rightFromText="180" w:vertAnchor="text" w:horzAnchor="page" w:tblpX="1850" w:tblpY="178"/>
        <w:tblW w:w="8222" w:type="dxa"/>
        <w:tblInd w:w="0" w:type="dxa"/>
        <w:shd w:val="clear" w:color="auto" w:fill="EDF0F5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3"/>
        <w:gridCol w:w="1442"/>
        <w:gridCol w:w="1276"/>
        <w:gridCol w:w="1559"/>
        <w:gridCol w:w="1134"/>
        <w:gridCol w:w="1418"/>
      </w:tblGrid>
      <w:tr>
        <w:tblPrEx>
          <w:shd w:val="clear" w:color="auto" w:fill="EDF0F5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宋体" w:cs="Times New Roman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kern w:val="0"/>
                <w:sz w:val="24"/>
              </w:rPr>
              <w:t>单位名称</w:t>
            </w:r>
          </w:p>
        </w:tc>
        <w:tc>
          <w:tcPr>
            <w:tcW w:w="6829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40" w:lineRule="atLeast"/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宋体" w:cs="Times New Roman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kern w:val="0"/>
                <w:sz w:val="24"/>
              </w:rPr>
              <w:t>详细地址</w:t>
            </w:r>
          </w:p>
        </w:tc>
        <w:tc>
          <w:tcPr>
            <w:tcW w:w="427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宋体" w:cs="Times New Roman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kern w:val="0"/>
                <w:sz w:val="24"/>
              </w:rPr>
              <w:t>邮</w:t>
            </w:r>
            <w:r>
              <w:rPr>
                <w:rFonts w:ascii="Times New Roman" w:hAnsi="Times New Roman" w:eastAsia="宋体" w:cs="Times New Roman"/>
                <w:b/>
                <w:kern w:val="0"/>
                <w:sz w:val="24"/>
              </w:rPr>
              <w:t> </w:t>
            </w:r>
            <w:r>
              <w:rPr>
                <w:rFonts w:hint="eastAsia" w:ascii="Times New Roman" w:hAnsi="Times New Roman" w:eastAsia="宋体" w:cs="Times New Roman"/>
                <w:b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eastAsia="宋体" w:cs="Times New Roman"/>
                <w:b/>
                <w:kern w:val="0"/>
                <w:sz w:val="24"/>
              </w:rPr>
              <w:t> </w:t>
            </w:r>
            <w:r>
              <w:rPr>
                <w:rFonts w:hint="eastAsia" w:ascii="宋体" w:hAnsi="宋体" w:eastAsia="宋体" w:cs="Times New Roman"/>
                <w:b/>
                <w:kern w:val="0"/>
                <w:sz w:val="24"/>
              </w:rPr>
              <w:t>编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40" w:lineRule="atLeas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宋体" w:cs="Times New Roman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kern w:val="0"/>
                <w:sz w:val="24"/>
              </w:rPr>
              <w:t>负 责 人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宋体" w:cs="Times New Roman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kern w:val="0"/>
                <w:sz w:val="24"/>
              </w:rPr>
              <w:t xml:space="preserve">性  </w:t>
            </w:r>
            <w:r>
              <w:rPr>
                <w:rFonts w:ascii="Times New Roman" w:hAnsi="Times New Roman" w:eastAsia="宋体" w:cs="Times New Roman"/>
                <w:b/>
                <w:kern w:val="0"/>
                <w:sz w:val="24"/>
              </w:rPr>
              <w:t> </w:t>
            </w:r>
            <w:r>
              <w:rPr>
                <w:rFonts w:hint="eastAsia" w:ascii="宋体" w:hAnsi="宋体" w:eastAsia="宋体" w:cs="Times New Roman"/>
                <w:b/>
                <w:kern w:val="0"/>
                <w:sz w:val="24"/>
              </w:rPr>
              <w:t>别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宋体" w:cs="Times New Roman"/>
                <w:b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宋体" w:cs="Times New Roman"/>
                <w:b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Cs w:val="21"/>
              </w:rPr>
              <w:t>政治面貌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40" w:lineRule="atLeast"/>
              <w:rPr>
                <w:rFonts w:ascii="Times New Roman" w:hAnsi="Times New Roman" w:eastAsia="宋体" w:cs="Times New Roman"/>
                <w:b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宋体" w:cs="Times New Roman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kern w:val="0"/>
                <w:sz w:val="24"/>
              </w:rPr>
              <w:t>职</w:t>
            </w:r>
            <w:r>
              <w:rPr>
                <w:rFonts w:ascii="Times New Roman" w:hAnsi="Times New Roman" w:eastAsia="宋体" w:cs="Times New Roman"/>
                <w:b/>
                <w:kern w:val="0"/>
                <w:sz w:val="24"/>
              </w:rPr>
              <w:t>  </w:t>
            </w:r>
            <w:r>
              <w:rPr>
                <w:rFonts w:hint="eastAsia" w:ascii="Times New Roman" w:hAnsi="Times New Roman" w:eastAsia="宋体" w:cs="Times New Roman"/>
                <w:b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eastAsia="宋体" w:cs="Times New Roman"/>
                <w:b/>
                <w:kern w:val="0"/>
                <w:sz w:val="24"/>
              </w:rPr>
              <w:t>务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宋体" w:cs="Times New Roman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kern w:val="0"/>
                <w:sz w:val="24"/>
              </w:rPr>
              <w:t>手  机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宋体" w:cs="Times New Roman"/>
                <w:b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宋体" w:cs="Times New Roman"/>
                <w:b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4"/>
              </w:rPr>
              <w:t>E-mail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40" w:lineRule="atLeast"/>
              <w:rPr>
                <w:rFonts w:ascii="Times New Roman" w:hAnsi="Times New Roman" w:eastAsia="宋体" w:cs="Times New Roman"/>
                <w:b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3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宋体" w:cs="Times New Roman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kern w:val="0"/>
                <w:sz w:val="24"/>
              </w:rPr>
              <w:t>联 系 人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宋体" w:cs="Times New Roman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kern w:val="0"/>
                <w:sz w:val="24"/>
              </w:rPr>
              <w:t>电</w:t>
            </w:r>
            <w:r>
              <w:rPr>
                <w:rFonts w:ascii="Times New Roman" w:hAnsi="Times New Roman" w:eastAsia="宋体" w:cs="Times New Roman"/>
                <w:b/>
                <w:kern w:val="0"/>
                <w:sz w:val="24"/>
              </w:rPr>
              <w:t> </w:t>
            </w:r>
            <w:r>
              <w:rPr>
                <w:rFonts w:hint="eastAsia" w:ascii="Times New Roman" w:hAnsi="Times New Roman" w:eastAsia="宋体" w:cs="Times New Roman"/>
                <w:b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eastAsia="宋体" w:cs="Times New Roman"/>
                <w:b/>
                <w:kern w:val="0"/>
                <w:sz w:val="24"/>
              </w:rPr>
              <w:t>话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宋体" w:cs="Times New Roman"/>
                <w:b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宋体" w:cs="Times New Roman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kern w:val="0"/>
                <w:sz w:val="24"/>
              </w:rPr>
              <w:t>传   真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40" w:lineRule="atLeast"/>
              <w:rPr>
                <w:rFonts w:ascii="Times New Roman" w:hAnsi="Times New Roman" w:eastAsia="宋体" w:cs="Times New Roman"/>
                <w:b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4" w:hRule="atLeast"/>
        </w:trPr>
        <w:tc>
          <w:tcPr>
            <w:tcW w:w="13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宋体" w:hAnsi="宋体" w:eastAsia="宋体" w:cs="Times New Roman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kern w:val="0"/>
                <w:sz w:val="24"/>
              </w:rPr>
              <w:t>公司简介</w:t>
            </w:r>
          </w:p>
        </w:tc>
        <w:tc>
          <w:tcPr>
            <w:tcW w:w="682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40" w:lineRule="atLeast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4" w:hRule="atLeast"/>
        </w:trPr>
        <w:tc>
          <w:tcPr>
            <w:tcW w:w="13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宋体" w:cs="Times New Roman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kern w:val="0"/>
                <w:sz w:val="24"/>
              </w:rPr>
              <w:t>注册费用</w:t>
            </w:r>
          </w:p>
        </w:tc>
        <w:tc>
          <w:tcPr>
            <w:tcW w:w="682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40" w:lineRule="atLeas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贰万陆仟捌佰元整（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26800.00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）人民币∕人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eastAsia="zh-CN"/>
              </w:rPr>
              <w:t>（含活动期间的餐费）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宋体" w:cs="Times New Roman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kern w:val="0"/>
                <w:sz w:val="24"/>
              </w:rPr>
              <w:t>金    额</w:t>
            </w:r>
          </w:p>
        </w:tc>
        <w:tc>
          <w:tcPr>
            <w:tcW w:w="682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40" w:lineRule="atLeas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（大写）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       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 xml:space="preserve"> 万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     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仟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    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佰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      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元整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33" w:hRule="atLeast"/>
        </w:trPr>
        <w:tc>
          <w:tcPr>
            <w:tcW w:w="13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宋体" w:cs="Times New Roman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kern w:val="0"/>
                <w:sz w:val="24"/>
              </w:rPr>
              <w:t>指定帐号</w:t>
            </w:r>
          </w:p>
        </w:tc>
        <w:tc>
          <w:tcPr>
            <w:tcW w:w="682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600" w:lineRule="auto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户  名：北京中企未来文化传播有限公司  </w:t>
            </w:r>
          </w:p>
          <w:p>
            <w:pPr>
              <w:widowControl/>
              <w:spacing w:line="600" w:lineRule="auto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开户行：建设银行车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drawing>
                <wp:anchor distT="0" distB="0" distL="114300" distR="114300" simplePos="0" relativeHeight="251664384" behindDoc="0" locked="1" layoutInCell="1" allowOverlap="0">
                  <wp:simplePos x="0" y="0"/>
                  <wp:positionH relativeFrom="column">
                    <wp:posOffset>2103755</wp:posOffset>
                  </wp:positionH>
                  <wp:positionV relativeFrom="page">
                    <wp:posOffset>69215</wp:posOffset>
                  </wp:positionV>
                  <wp:extent cx="1600200" cy="1438275"/>
                  <wp:effectExtent l="0" t="0" r="0" b="0"/>
                  <wp:wrapNone/>
                  <wp:docPr id="12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2.pn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公庄支行  </w:t>
            </w:r>
          </w:p>
          <w:p>
            <w:pPr>
              <w:widowControl/>
              <w:spacing w:line="600" w:lineRule="auto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帐  号：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11050170540000000236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26" w:hRule="atLeast"/>
        </w:trPr>
        <w:tc>
          <w:tcPr>
            <w:tcW w:w="13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宋体" w:cs="Times New Roman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kern w:val="0"/>
                <w:sz w:val="24"/>
              </w:rPr>
              <w:t>签字盖章</w:t>
            </w:r>
          </w:p>
        </w:tc>
        <w:tc>
          <w:tcPr>
            <w:tcW w:w="6829" w:type="dxa"/>
            <w:gridSpan w:val="5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40" w:lineRule="atLeas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  <w:p>
            <w:pPr>
              <w:widowControl/>
              <w:spacing w:line="380" w:lineRule="atLeast"/>
              <w:ind w:firstLine="105" w:firstLineChars="50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参会单位盖章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                        </w:t>
            </w:r>
          </w:p>
          <w:p>
            <w:pPr>
              <w:widowControl/>
              <w:spacing w:line="380" w:lineRule="atLeast"/>
              <w:ind w:firstLine="105" w:firstLineChars="50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  <w:p>
            <w:pPr>
              <w:widowControl/>
              <w:spacing w:line="380" w:lineRule="atLeas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参会代表签字：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                  </w:t>
            </w:r>
          </w:p>
          <w:p>
            <w:pPr>
              <w:widowControl/>
              <w:spacing w:line="440" w:lineRule="atLeast"/>
              <w:ind w:firstLine="3570" w:firstLineChars="1700"/>
              <w:rPr>
                <w:rFonts w:ascii="Times New Roman" w:hAnsi="Times New Roman" w:eastAsia="宋体" w:cs="Times New Roman"/>
                <w:b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201</w:t>
            </w:r>
            <w:r>
              <w:rPr>
                <w:rFonts w:hint="eastAsia" w:cs="Times New Roman"/>
                <w:kern w:val="0"/>
                <w:szCs w:val="21"/>
                <w:lang w:val="en-US" w:eastAsia="zh-CN"/>
              </w:rPr>
              <w:t>9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  </w:t>
            </w:r>
            <w:r>
              <w:rPr>
                <w:rFonts w:hint="eastAsia" w:cs="Times New Roman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 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月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   </w:t>
            </w:r>
            <w:r>
              <w:rPr>
                <w:rFonts w:hint="eastAsia" w:cs="Times New Roman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 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日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         </w:t>
            </w:r>
            <w:r>
              <w:rPr>
                <w:rFonts w:ascii="Times New Roman" w:hAnsi="Times New Roman" w:eastAsia="宋体" w:cs="Times New Roman"/>
                <w:b/>
                <w:kern w:val="0"/>
                <w:sz w:val="24"/>
              </w:rPr>
              <w:t xml:space="preserve">      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60" w:hRule="atLeast"/>
        </w:trPr>
        <w:tc>
          <w:tcPr>
            <w:tcW w:w="13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宋体" w:cs="Times New Roman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kern w:val="0"/>
                <w:sz w:val="24"/>
              </w:rPr>
              <w:t>说明</w:t>
            </w:r>
          </w:p>
        </w:tc>
        <w:tc>
          <w:tcPr>
            <w:tcW w:w="682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20" w:lineRule="atLeas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、此表盖章生效，一式两份，双方各执一份，具有同等法律效力。</w:t>
            </w:r>
          </w:p>
          <w:p>
            <w:pPr>
              <w:widowControl/>
              <w:spacing w:line="320" w:lineRule="atLeas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、此表签字盖章后，参会人应在三日内将款项汇入上述指定帐号。</w:t>
            </w:r>
          </w:p>
          <w:p>
            <w:pPr>
              <w:widowControl/>
              <w:spacing w:line="320" w:lineRule="atLeas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3、参会人需提供电子版一寸红底照片，以便办理入场证件。</w:t>
            </w:r>
          </w:p>
          <w:p>
            <w:pPr>
              <w:widowControl/>
              <w:spacing w:line="320" w:lineRule="atLeast"/>
              <w:rPr>
                <w:rFonts w:hint="eastAsia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4、注册款未到帐，组委会有权不提供相关服务。</w:t>
            </w:r>
          </w:p>
        </w:tc>
      </w:tr>
    </w:tbl>
    <w:p>
      <w:pPr>
        <w:spacing w:line="340" w:lineRule="exact"/>
        <w:rPr>
          <w:rFonts w:hint="eastAsia"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报名联系人：聂红军 主任 18211071700（微信）      邮  箱：zqgphwz@126.com</w:t>
      </w:r>
    </w:p>
    <w:p>
      <w:pPr>
        <w:spacing w:line="340" w:lineRule="exact"/>
        <w:rPr>
          <w:rFonts w:hint="eastAsia"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 xml:space="preserve">电话（传真）：010-87697580                     qq咨询：3177524020   </w:t>
      </w:r>
    </w:p>
    <w:p>
      <w:pPr>
        <w:spacing w:line="340" w:lineRule="exact"/>
        <w:ind w:left="472" w:hanging="472" w:hangingChars="196"/>
      </w:pPr>
      <w:r>
        <w:rPr>
          <w:rFonts w:hint="eastAsia" w:ascii="宋体" w:hAnsi="宋体" w:cs="宋体"/>
          <w:b/>
          <w:color w:val="000000"/>
          <w:sz w:val="24"/>
          <w:shd w:val="clear" w:color="auto" w:fill="FFFFFF"/>
        </w:rPr>
        <w:t>网址查询：http://www.zqgpchina.cn/</w:t>
      </w:r>
      <w:r>
        <w:rPr>
          <w:rFonts w:hint="eastAsia" w:ascii="宋体" w:hAnsi="宋体"/>
          <w:b/>
          <w:color w:val="000000"/>
          <w:sz w:val="24"/>
        </w:rPr>
        <w:t xml:space="preserve">    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Dotum">
    <w:panose1 w:val="020B0600000101010101"/>
    <w:charset w:val="81"/>
    <w:family w:val="modern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7050" w:right="300" w:hanging="7050" w:hangingChars="4700"/>
    </w:pPr>
    <w:r>
      <w:rPr>
        <w:rFonts w:hint="eastAsia" w:ascii="黑体" w:eastAsia="黑体"/>
        <w:sz w:val="15"/>
        <w:szCs w:val="15"/>
      </w:rPr>
      <w:t xml:space="preserve">                                                        </w:t>
    </w:r>
    <w:r>
      <w:rPr>
        <w:rFonts w:hint="eastAsia" w:ascii="黑体" w:eastAsia="黑体"/>
        <w:sz w:val="15"/>
        <w:szCs w:val="15"/>
        <w:lang w:val="en-US" w:eastAsia="zh-CN"/>
      </w:rPr>
      <w:t xml:space="preserve">                            </w:t>
    </w:r>
    <w:r>
      <w:rPr>
        <w:rFonts w:hint="eastAsia" w:ascii="黑体" w:eastAsia="黑体"/>
        <w:sz w:val="15"/>
        <w:szCs w:val="15"/>
      </w:rPr>
      <w:t>第</w:t>
    </w:r>
    <w:r>
      <w:rPr>
        <w:rFonts w:hint="eastAsia" w:ascii="黑体" w:eastAsia="黑体"/>
        <w:sz w:val="15"/>
        <w:szCs w:val="15"/>
      </w:rPr>
      <w:fldChar w:fldCharType="begin"/>
    </w:r>
    <w:r>
      <w:rPr>
        <w:rStyle w:val="7"/>
        <w:rFonts w:hint="eastAsia" w:ascii="黑体" w:eastAsia="黑体"/>
        <w:sz w:val="15"/>
        <w:szCs w:val="15"/>
      </w:rPr>
      <w:instrText xml:space="preserve"> PAGE </w:instrText>
    </w:r>
    <w:r>
      <w:rPr>
        <w:rFonts w:hint="eastAsia" w:ascii="黑体" w:eastAsia="黑体"/>
        <w:sz w:val="15"/>
        <w:szCs w:val="15"/>
      </w:rPr>
      <w:fldChar w:fldCharType="separate"/>
    </w:r>
    <w:r>
      <w:rPr>
        <w:rStyle w:val="7"/>
        <w:rFonts w:ascii="黑体" w:eastAsia="黑体"/>
        <w:sz w:val="15"/>
        <w:szCs w:val="15"/>
      </w:rPr>
      <w:t>6</w:t>
    </w:r>
    <w:r>
      <w:rPr>
        <w:rFonts w:hint="eastAsia" w:ascii="黑体" w:eastAsia="黑体"/>
        <w:sz w:val="15"/>
        <w:szCs w:val="15"/>
      </w:rPr>
      <w:fldChar w:fldCharType="end"/>
    </w:r>
    <w:r>
      <w:rPr>
        <w:rStyle w:val="7"/>
        <w:rFonts w:hint="eastAsia" w:ascii="黑体" w:eastAsia="黑体"/>
        <w:sz w:val="15"/>
        <w:szCs w:val="15"/>
      </w:rPr>
      <w:t>页，共</w:t>
    </w:r>
    <w:r>
      <w:rPr>
        <w:rFonts w:hint="eastAsia" w:ascii="黑体" w:eastAsia="黑体"/>
        <w:sz w:val="15"/>
        <w:szCs w:val="15"/>
      </w:rPr>
      <w:fldChar w:fldCharType="begin"/>
    </w:r>
    <w:r>
      <w:rPr>
        <w:rStyle w:val="7"/>
        <w:rFonts w:hint="eastAsia" w:ascii="黑体" w:eastAsia="黑体"/>
        <w:sz w:val="15"/>
        <w:szCs w:val="15"/>
      </w:rPr>
      <w:instrText xml:space="preserve"> NUMPAGES </w:instrText>
    </w:r>
    <w:r>
      <w:rPr>
        <w:rFonts w:hint="eastAsia" w:ascii="黑体" w:eastAsia="黑体"/>
        <w:sz w:val="15"/>
        <w:szCs w:val="15"/>
      </w:rPr>
      <w:fldChar w:fldCharType="separate"/>
    </w:r>
    <w:r>
      <w:rPr>
        <w:rStyle w:val="7"/>
        <w:rFonts w:ascii="黑体" w:eastAsia="黑体"/>
        <w:sz w:val="15"/>
        <w:szCs w:val="15"/>
      </w:rPr>
      <w:t>12</w:t>
    </w:r>
    <w:r>
      <w:rPr>
        <w:rFonts w:hint="eastAsia" w:ascii="黑体" w:eastAsia="黑体"/>
        <w:sz w:val="15"/>
        <w:szCs w:val="15"/>
      </w:rPr>
      <w:fldChar w:fldCharType="end"/>
    </w:r>
    <w:r>
      <w:rPr>
        <w:rStyle w:val="7"/>
        <w:rFonts w:hint="eastAsia" w:ascii="黑体" w:eastAsia="黑体"/>
        <w:sz w:val="15"/>
        <w:szCs w:val="15"/>
      </w:rPr>
      <w:t>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  <w:r>
      <w:drawing>
        <wp:inline distT="0" distB="0" distL="114300" distR="114300">
          <wp:extent cx="1209675" cy="371475"/>
          <wp:effectExtent l="0" t="0" r="9525" b="9525"/>
          <wp:docPr id="9" name="图片 2" descr="说明: 说明: 中国企业家logo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2" descr="说明: 说明: 中国企业家logoword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9675" cy="37147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</w:t>
    </w:r>
    <w:r>
      <w:drawing>
        <wp:inline distT="0" distB="0" distL="114300" distR="114300">
          <wp:extent cx="1866265" cy="466090"/>
          <wp:effectExtent l="0" t="0" r="635" b="10160"/>
          <wp:docPr id="10" name="图片 3" descr="说明: 16101437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3" descr="说明: 1610143770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265" cy="46609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B62AE1"/>
    <w:rsid w:val="00121C23"/>
    <w:rsid w:val="0022487B"/>
    <w:rsid w:val="0033744D"/>
    <w:rsid w:val="00362DA3"/>
    <w:rsid w:val="003C172A"/>
    <w:rsid w:val="004655DD"/>
    <w:rsid w:val="00670028"/>
    <w:rsid w:val="00752F4A"/>
    <w:rsid w:val="00867E3E"/>
    <w:rsid w:val="009068F6"/>
    <w:rsid w:val="009B62FB"/>
    <w:rsid w:val="00AB6DB2"/>
    <w:rsid w:val="00BF29BD"/>
    <w:rsid w:val="00BF4EB9"/>
    <w:rsid w:val="00C15E86"/>
    <w:rsid w:val="00C2798B"/>
    <w:rsid w:val="00C55763"/>
    <w:rsid w:val="00DB5C2D"/>
    <w:rsid w:val="00E040EC"/>
    <w:rsid w:val="00F34C24"/>
    <w:rsid w:val="00F41A08"/>
    <w:rsid w:val="01BC2E31"/>
    <w:rsid w:val="057C2062"/>
    <w:rsid w:val="0E4D52A4"/>
    <w:rsid w:val="1D4474C8"/>
    <w:rsid w:val="27D25D97"/>
    <w:rsid w:val="36A71F0B"/>
    <w:rsid w:val="37466A1B"/>
    <w:rsid w:val="3C596D4F"/>
    <w:rsid w:val="46B62AE1"/>
    <w:rsid w:val="4BD92AF8"/>
    <w:rsid w:val="5A056D8D"/>
    <w:rsid w:val="67820CF2"/>
    <w:rsid w:val="776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qFormat/>
    <w:uiPriority w:val="0"/>
    <w:rPr>
      <w:sz w:val="18"/>
      <w:szCs w:val="18"/>
    </w:rPr>
  </w:style>
  <w:style w:type="paragraph" w:styleId="3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page number"/>
    <w:basedOn w:val="6"/>
    <w:qFormat/>
    <w:uiPriority w:val="0"/>
  </w:style>
  <w:style w:type="paragraph" w:customStyle="1" w:styleId="8">
    <w:name w:val="无间隔1"/>
    <w:qFormat/>
    <w:uiPriority w:val="1"/>
    <w:rPr>
      <w:rFonts w:ascii="Times New Roman" w:hAnsi="Times New Roman" w:eastAsia="宋体" w:cs="Times New Roman"/>
      <w:sz w:val="22"/>
      <w:szCs w:val="22"/>
      <w:lang w:val="en-US" w:eastAsia="zh-CN" w:bidi="ar-SA"/>
    </w:rPr>
  </w:style>
  <w:style w:type="paragraph" w:customStyle="1" w:styleId="9">
    <w:name w:val="无间隔1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10">
    <w:name w:val="newnew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1">
    <w:name w:val="默认"/>
    <w:qFormat/>
    <w:uiPriority w:val="0"/>
    <w:rPr>
      <w:rFonts w:hint="eastAsia" w:ascii="Arial Unicode MS" w:hAnsi="Arial Unicode MS" w:eastAsia="Helvetica" w:cs="Arial Unicode MS"/>
      <w:color w:val="000000"/>
      <w:sz w:val="22"/>
      <w:szCs w:val="22"/>
      <w:lang w:val="zh-CN" w:eastAsia="zh-CN" w:bidi="ar-SA"/>
    </w:rPr>
  </w:style>
  <w:style w:type="paragraph" w:customStyle="1" w:styleId="12">
    <w:name w:val="表格样式 2"/>
    <w:qFormat/>
    <w:uiPriority w:val="0"/>
    <w:rPr>
      <w:rFonts w:hint="eastAsia" w:ascii="Arial Unicode MS" w:hAnsi="Arial Unicode MS" w:eastAsia="Helvetica" w:cs="Arial Unicode MS"/>
      <w:color w:val="000000"/>
      <w:lang w:val="zh-CN" w:eastAsia="zh-CN" w:bidi="ar-SA"/>
    </w:rPr>
  </w:style>
  <w:style w:type="character" w:customStyle="1" w:styleId="13">
    <w:name w:val="批注框文本 Char"/>
    <w:basedOn w:val="6"/>
    <w:link w:val="2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99"/>
    <w:rPr>
      <w:kern w:val="2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12</Pages>
  <Words>1955</Words>
  <Characters>11144</Characters>
  <Lines>92</Lines>
  <Paragraphs>26</Paragraphs>
  <TotalTime>2</TotalTime>
  <ScaleCrop>false</ScaleCrop>
  <LinksUpToDate>false</LinksUpToDate>
  <CharactersWithSpaces>13073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2018-10-11T02:23:00Z</dcterms:created>
  <dc:creator>紫，走下去</dc:creator>
  <cp:lastModifiedBy>Administrator</cp:lastModifiedBy>
  <dcterms:modified xsi:type="dcterms:W3CDTF">2019-11-06T03:56:14Z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