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1717F">
      <w:pPr>
        <w:jc w:val="center"/>
        <w:rPr>
          <w:rFonts w:hint="eastAsia" w:ascii="仿宋" w:hAnsi="仿宋" w:eastAsia="仿宋" w:cs="仿宋"/>
          <w:color w:val="FF0000"/>
          <w:spacing w:val="-57"/>
          <w:sz w:val="72"/>
          <w:szCs w:val="72"/>
        </w:rPr>
      </w:pPr>
      <w:r>
        <w:rPr>
          <w:rFonts w:hint="eastAsia" w:ascii="仿宋" w:hAnsi="仿宋" w:eastAsia="仿宋" w:cs="仿宋"/>
          <w:b/>
          <w:bCs/>
          <w:color w:val="FF0000"/>
          <w:spacing w:val="-57"/>
          <w:sz w:val="72"/>
          <w:szCs w:val="72"/>
        </w:rPr>
        <w:t>北京建术信息科技研究院有限公司</w:t>
      </w:r>
    </w:p>
    <w:p w14:paraId="1671F56D">
      <w:pPr>
        <w:jc w:val="center"/>
        <w:rPr>
          <w:rFonts w:hint="eastAsia" w:ascii="仿宋" w:hAnsi="仿宋" w:eastAsia="仿宋" w:cs="仿宋"/>
          <w:b/>
          <w:sz w:val="28"/>
          <w:szCs w:val="28"/>
        </w:rPr>
      </w:pPr>
      <w:r>
        <w:rPr>
          <w:rFonts w:hint="eastAsia"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377190</wp:posOffset>
                </wp:positionV>
                <wp:extent cx="6061710" cy="0"/>
                <wp:effectExtent l="0" t="9525" r="8890" b="15875"/>
                <wp:wrapNone/>
                <wp:docPr id="1" name="直接连接符 1"/>
                <wp:cNvGraphicFramePr/>
                <a:graphic xmlns:a="http://schemas.openxmlformats.org/drawingml/2006/main">
                  <a:graphicData uri="http://schemas.microsoft.com/office/word/2010/wordprocessingShape">
                    <wps:wsp>
                      <wps:cNvCnPr/>
                      <wps:spPr>
                        <a:xfrm>
                          <a:off x="1121410" y="1794510"/>
                          <a:ext cx="6061710"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85pt;margin-top:29.7pt;height:0pt;width:477.3pt;z-index:251659264;mso-width-relative:page;mso-height-relative:page;" filled="f" stroked="t" coordsize="21600,21600" o:gfxdata="UEsDBAoAAAAAAIdO4kAAAAAAAAAAAAAAAAAEAAAAZHJzL1BLAwQUAAAACACHTuJAXGlKmdYAAAAJ&#10;AQAADwAAAGRycy9kb3ducmV2LnhtbE2PTW/CMAyG75P2HyIj7QZpu/HR0pTDJC7cYEi7msZrKxKn&#10;alKg/36ZdtiOth+9ft5y97BG3GjwnWMF6SIBQVw73XGj4Pyxn29A+ICs0TgmBRN52FXPTyUW2t35&#10;SLdTaEQMYV+ggjaEvpDS1y1Z9AvXE8fblxsshjgOjdQD3mO4NTJLkpW02HH80GJP7y3V19NoFRwO&#10;bZiOaD9fl3qfjefJbK4uVeplliZbEIEe4Q+GH/2oDlV0uriRtRdGwTxbryOqYJm/gYhAnq1yEJff&#10;haxK+b9B9Q1QSwMEFAAAAAgAh07iQIas+7/xAQAAvgMAAA4AAABkcnMvZTJvRG9jLnhtbK1TzW7U&#10;MBC+I/EOlu9sklW7baPN9tDVckFQCXiAWcdJLPlPHnez+xK8ABI3OHHkztvQPgZjZ9tCufRADs7Y&#10;M/PNfJ/Hy8u90WwnAypnG17NSs6kFa5Vtm/4xw+bV+ecYQTbgnZWNvwgkV+uXr5Yjr6Wczc43crA&#10;CMRiPfqGDzH6uihQDNIAzpyXlpydCwYibUNftAFGQje6mJflohhdaH1wQiLS6Xpy8iNieA6g6zol&#10;5NqJGyNtnFCD1BCJEg7KI1/lbrtOiviu61BGphtOTGNeqQjZ27QWqyXUfQA/KHFsAZ7TwhNOBpSl&#10;og9Qa4jAboL6B8ooERy6Ls6EM8VEJCtCLKryiTbvB/AycyGp0T+Ijv8PVrzdXQemWpoEziwYuvDb&#10;zz9+ffp69/MLrbffv7EqiTR6rCn2yl6H4w79dUiM910w6U9c2J5gqnl1UpG8B7LPLk5Oyc4iy31k&#10;ggIW5aI6SwGCIrKveATxAeNr6QxLRsO1sok/1LB7g5FgKPQ+JB1bt1FaZ3ht2UgVL8rTBA00mB0N&#10;BJnGEzm0PWege5p4EUOGRKdVm9ITEIZ+e6UD2wHNyWZT0pe6pnJ/haXaa8BhisuuiZxRkR6FVqbh&#10;5yn5PltbAknaTWola+vaQxYxn9O15jLHEUxz8+c+Zz8+u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GlKmdYAAAAJAQAADwAAAAAAAAABACAAAAAiAAAAZHJzL2Rvd25yZXYueG1sUEsBAhQAFAAA&#10;AAgAh07iQIas+7/xAQAAvgMAAA4AAAAAAAAAAQAgAAAAJQEAAGRycy9lMm9Eb2MueG1sUEsFBgAA&#10;AAAGAAYAWQEAAIgFAAAAAA==&#10;">
                <v:fill on="f" focussize="0,0"/>
                <v:stroke weight="1.5pt" color="#FF0000 [3204]" miterlimit="8" joinstyle="miter"/>
                <v:imagedata o:title=""/>
                <o:lock v:ext="edit" aspectratio="f"/>
              </v:line>
            </w:pict>
          </mc:Fallback>
        </mc:AlternateContent>
      </w:r>
      <w:r>
        <w:rPr>
          <w:rFonts w:hint="eastAsia" w:ascii="仿宋" w:hAnsi="仿宋" w:eastAsia="仿宋" w:cs="仿宋"/>
          <w:sz w:val="28"/>
          <w:szCs w:val="28"/>
        </w:rPr>
        <w:t>建术信息</w:t>
      </w:r>
    </w:p>
    <w:p w14:paraId="3779CDB5">
      <w:pPr>
        <w:rPr>
          <w:rFonts w:hint="eastAsia" w:ascii="仿宋" w:hAnsi="仿宋" w:eastAsia="仿宋" w:cs="仿宋"/>
        </w:rPr>
      </w:pPr>
    </w:p>
    <w:p w14:paraId="50A755DC">
      <w:pPr>
        <w:rPr>
          <w:rFonts w:hint="eastAsia" w:ascii="仿宋" w:hAnsi="仿宋" w:eastAsia="仿宋" w:cs="仿宋"/>
        </w:rPr>
      </w:pPr>
    </w:p>
    <w:p w14:paraId="75F35D47">
      <w:pPr>
        <w:jc w:val="center"/>
        <w:rPr>
          <w:rFonts w:hint="eastAsia" w:ascii="仿宋" w:hAnsi="仿宋" w:eastAsia="仿宋" w:cs="仿宋"/>
        </w:rPr>
      </w:pPr>
      <w:r>
        <w:rPr>
          <w:rFonts w:hint="eastAsia" w:ascii="仿宋" w:hAnsi="仿宋" w:eastAsia="仿宋" w:cs="仿宋"/>
          <w:b/>
          <w:bCs/>
          <w:sz w:val="36"/>
          <w:szCs w:val="36"/>
        </w:rPr>
        <w:t>关于举办“建设工程合同关键风险管控实务暨工程造价管理疑难问题与典型案例解析培训班”的通知</w:t>
      </w:r>
    </w:p>
    <w:p w14:paraId="6CC79DC5">
      <w:pPr>
        <w:pStyle w:val="2"/>
        <w:rPr>
          <w:rFonts w:hint="eastAsia" w:ascii="仿宋" w:hAnsi="仿宋" w:eastAsia="仿宋" w:cs="仿宋"/>
        </w:rPr>
      </w:pPr>
    </w:p>
    <w:p w14:paraId="03D45C5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rPr>
        <w:t>各有关单位：</w:t>
      </w:r>
    </w:p>
    <w:p w14:paraId="3ACD20F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建设工程合同纠纷很多与工程造价相关。为从源头上防范和化解工程合同纠 纷，提升工程项目投资、造价、工程管理、合同管理等相关从业人员的业务水平， 准确把握招投标、工程结算、工程审计、财政评审、清欠等项目管理与造价管理 要点，我单位定于近期组织开展建设工程合同关键风险管控实务暨工程造价管理 疑难问题与典型案例解析培训，现将有关事项通知如下：</w:t>
      </w:r>
    </w:p>
    <w:p w14:paraId="2CAE24C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lang w:val="en-US" w:eastAsia="zh-CN"/>
        </w:rPr>
        <w:t>一、</w:t>
      </w:r>
      <w:r>
        <w:rPr>
          <w:rFonts w:hint="eastAsia" w:ascii="仿宋" w:hAnsi="仿宋" w:eastAsia="仿宋" w:cs="仿宋"/>
          <w:b/>
          <w:bCs/>
          <w:sz w:val="24"/>
        </w:rPr>
        <w:t>培训对象</w:t>
      </w:r>
    </w:p>
    <w:p w14:paraId="0773F53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建设单位（城投公司、开发公司、企事业单位基建处等）、施工企业、工程 咨询企业从事项目投资（立项）、投资管控、概预算、法务合约、项目管理、企业管理、工程财务、工程审计等工作的人员；高等院校从事工程管理、工程造价 教学与研究的专业人员；发改、建设、财政等行政主管部门的相关人员。</w:t>
      </w:r>
    </w:p>
    <w:p w14:paraId="61A317A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、主要内容</w:t>
      </w:r>
    </w:p>
    <w:p w14:paraId="729DBA4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第一部分：结合最高人民法院关于适用《中华人民共和国民法典》合同编通则若干问题的解释（法释〔2023〕13 号）、《建设工程施工合同司法解释（一）》的规定和工程合同纠纷典型案例，系统梳理建设工程合同法律实务中的关键风险点与核心内容。</w:t>
      </w:r>
    </w:p>
    <w:p w14:paraId="1E9C6AA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bCs/>
          <w:sz w:val="24"/>
        </w:rPr>
        <w:t>（一）建设工程合同的主要特点和管理要求</w:t>
      </w:r>
    </w:p>
    <w:p w14:paraId="11FA491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1.建设工程合同的主要特点；</w:t>
      </w:r>
    </w:p>
    <w:p w14:paraId="28FF78B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2.建设工程合同的管理要求。</w:t>
      </w:r>
    </w:p>
    <w:p w14:paraId="02E92EA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bCs/>
          <w:sz w:val="24"/>
        </w:rPr>
        <w:t>（二）工程合同签订前期的关键风险点与纠纷解决</w:t>
      </w:r>
    </w:p>
    <w:p w14:paraId="152F488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1.工程合同签订前关键风险点的识别、风险预测和风险分析，涉及工程项目 和强制招标范围的确定、招标方式的选择、投标人的限制、招投标前签订合同</w:t>
      </w:r>
      <w:r>
        <w:rPr>
          <w:rFonts w:hint="eastAsia" w:ascii="仿宋" w:hAnsi="仿宋" w:eastAsia="仿宋" w:cs="仿宋"/>
          <w:sz w:val="24"/>
          <w:lang w:eastAsia="zh-CN"/>
        </w:rPr>
        <w:t>、</w:t>
      </w:r>
      <w:r>
        <w:rPr>
          <w:rFonts w:hint="eastAsia" w:ascii="仿宋" w:hAnsi="仿宋" w:eastAsia="仿宋" w:cs="仿宋"/>
          <w:sz w:val="24"/>
        </w:rPr>
        <w:t>中标后拒绝签订合同的后果等；</w:t>
      </w:r>
    </w:p>
    <w:p w14:paraId="2D48A7F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2.工程合同签订前期产生的法律纠纷的典型案例与解决实务。</w:t>
      </w:r>
    </w:p>
    <w:p w14:paraId="231FF22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（三）工程总承包和施工总承包合同签订过程中的关键风险点与纠纷解决</w:t>
      </w:r>
    </w:p>
    <w:p w14:paraId="14384A0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1.工程合同签订过程中的关键风险点的识别、风险预测和风险分析，涉及黑 白合同、工程质量标准、价款确定方式、索赔期间、工程量清单错漏风险承担、质保金的返还、工程结算、审计条款等；</w:t>
      </w:r>
    </w:p>
    <w:p w14:paraId="41A7FD3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2.工程总承包合同的特点、资质要求、变更的认定和处理等；</w:t>
      </w:r>
    </w:p>
    <w:p w14:paraId="0565052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3.工程合同签订过程中产生的法律纠纷的典型案例与解决实务。</w:t>
      </w:r>
    </w:p>
    <w:p w14:paraId="31A6BC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（四）工程总承包和施工总承包合同履行阶段的关键风险点与纠纷解决</w:t>
      </w:r>
    </w:p>
    <w:p w14:paraId="558A9EF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工程合同履行阶段的关键风险点的识别、风险预测和风险分析，涉及挂靠、违法分包、扩大劳务分包、实际施工人的权利义务、项目经理的权限管理、表见代理的认定、工程签证管理、履行抗辩权的正确行使（发票的出具、资料的提交、工程的移交）、竣工验收、工程保修、优先受偿权等；</w:t>
      </w:r>
    </w:p>
    <w:p w14:paraId="45D381B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2.工程合同履行阶段产生的法律纠纷的典型案例与解决实务。</w:t>
      </w:r>
    </w:p>
    <w:p w14:paraId="6A993AEA">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（五）建设工程合同纠纷的主要类型及解决实务</w:t>
      </w:r>
    </w:p>
    <w:p w14:paraId="71BF3AD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1.工程造价纠纷及解决实务，包括工程量的认定、结算方式的确定</w:t>
      </w:r>
      <w:r>
        <w:rPr>
          <w:rFonts w:hint="eastAsia" w:ascii="仿宋" w:hAnsi="仿宋" w:eastAsia="仿宋" w:cs="仿宋"/>
          <w:sz w:val="24"/>
          <w:lang w:eastAsia="zh-CN"/>
        </w:rPr>
        <w:t>、</w:t>
      </w:r>
      <w:r>
        <w:rPr>
          <w:rFonts w:hint="eastAsia" w:ascii="仿宋" w:hAnsi="仿宋" w:eastAsia="仿宋" w:cs="仿宋"/>
          <w:sz w:val="24"/>
        </w:rPr>
        <w:t>与审计的关系等；</w:t>
      </w:r>
    </w:p>
    <w:p w14:paraId="2F11132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2.工程质量纠纷及解决实务，包括质量责任及保修责任的认定、保修期内的通知义务等；</w:t>
      </w:r>
    </w:p>
    <w:p w14:paraId="1923619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3.工期纠纷及解决实务，包括开竣工时间的确定、工期索赔等； </w:t>
      </w:r>
    </w:p>
    <w:p w14:paraId="2EE65D5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4.工程建设纠纷的解决途径及选择。</w:t>
      </w:r>
    </w:p>
    <w:p w14:paraId="634A9BA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第二部分：从源头防范及化解工程结算纠纷，结合典型案例的复盘，对如何实现高质量工程招投标、合约签订及工程结算疑难点做深入剖析。</w:t>
      </w:r>
    </w:p>
    <w:p w14:paraId="342E943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（一）建设项目全过程投标管理策划</w:t>
      </w:r>
    </w:p>
    <w:p w14:paraId="3CCA6E7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从揭示工程建设领域主要矛盾入手，讲述投标策划总体思路和具体方法，并分别从建设单位和施工总承包单位两层面的管理策划展开讲解，突出：</w:t>
      </w:r>
    </w:p>
    <w:p w14:paraId="5A2E19B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1.项目投标全寿命周期理论与实务；</w:t>
      </w:r>
    </w:p>
    <w:p w14:paraId="6B3A003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2.工程总承包和施工总承包项目投标策划关键点解析及对策。</w:t>
      </w:r>
    </w:p>
    <w:p w14:paraId="58B5A9B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（二）施工单位业务承揽风险与清欠实务</w:t>
      </w:r>
    </w:p>
    <w:p w14:paraId="25E89BB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  工程总承包和施工总承包工程招标文件合同及造价风险识别及应对。突出：</w:t>
      </w:r>
    </w:p>
    <w:p w14:paraId="5E17D2E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（1）工程总承包和施工总承包项目合同拟定关键点解析及对策；</w:t>
      </w:r>
    </w:p>
    <w:p w14:paraId="69175DF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（2）工程总承包项目有关计价及支付等关键造价管理问题在合同专用条款的策划及拟定要点。</w:t>
      </w:r>
    </w:p>
    <w:p w14:paraId="072FB11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2.通过分析当前市场情况下施工单位面临的经营压力，针对性剖析给出纾困策略，包括：工程结算久拖不结、回款难、造价纠纷等。</w:t>
      </w:r>
    </w:p>
    <w:p w14:paraId="77611F5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（三） 《建设项目设计概算编审规范（2023） 》解读及实务</w:t>
      </w:r>
    </w:p>
    <w:p w14:paraId="2DA0464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1.《建设项目设计概算编审规范（2023）》的主要变化：</w:t>
      </w:r>
    </w:p>
    <w:p w14:paraId="5D7EB84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（1）编制依据调整；</w:t>
      </w:r>
    </w:p>
    <w:p w14:paraId="4EF9214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（2）编制方法调整 ，细化建筑工程 、设备安装工程具体编制方法及典型案例；</w:t>
      </w:r>
    </w:p>
    <w:p w14:paraId="4AD2EF4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（3）调整工程建设其他费用</w:t>
      </w:r>
      <w:r>
        <w:rPr>
          <w:rFonts w:hint="eastAsia" w:ascii="仿宋" w:hAnsi="仿宋" w:eastAsia="仿宋" w:cs="仿宋"/>
          <w:sz w:val="24"/>
          <w:lang w:eastAsia="zh-CN"/>
        </w:rPr>
        <w:t>，</w:t>
      </w:r>
      <w:r>
        <w:rPr>
          <w:rFonts w:hint="eastAsia" w:ascii="仿宋" w:hAnsi="仿宋" w:eastAsia="仿宋" w:cs="仿宋"/>
          <w:sz w:val="24"/>
        </w:rPr>
        <w:t>主要包括：增加建设单位管理费计算方法</w:t>
      </w:r>
      <w:r>
        <w:rPr>
          <w:rFonts w:hint="eastAsia" w:ascii="仿宋" w:hAnsi="仿宋" w:eastAsia="仿宋" w:cs="仿宋"/>
          <w:sz w:val="24"/>
          <w:lang w:eastAsia="zh-CN"/>
        </w:rPr>
        <w:t>，</w:t>
      </w:r>
      <w:r>
        <w:rPr>
          <w:rFonts w:hint="eastAsia" w:ascii="仿宋" w:hAnsi="仿宋" w:eastAsia="仿宋" w:cs="仿宋"/>
          <w:sz w:val="24"/>
        </w:rPr>
        <w:t>多项专项评价费</w:t>
      </w:r>
      <w:r>
        <w:rPr>
          <w:rFonts w:hint="eastAsia" w:ascii="仿宋" w:hAnsi="仿宋" w:eastAsia="仿宋" w:cs="仿宋"/>
          <w:sz w:val="24"/>
          <w:lang w:eastAsia="zh-CN"/>
        </w:rPr>
        <w:t>，</w:t>
      </w:r>
      <w:r>
        <w:rPr>
          <w:rFonts w:hint="eastAsia" w:ascii="仿宋" w:hAnsi="仿宋" w:eastAsia="仿宋" w:cs="仿宋"/>
          <w:sz w:val="24"/>
        </w:rPr>
        <w:t>多项其他费用内容等。</w:t>
      </w:r>
    </w:p>
    <w:p w14:paraId="71F023D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2.建设项目设计概算编审实务：</w:t>
      </w:r>
    </w:p>
    <w:p w14:paraId="15BD4F3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（1）承包人应对设计概算偏低的风险实务；</w:t>
      </w:r>
    </w:p>
    <w:p w14:paraId="1781899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（2）设计概算编制应考虑的因素及实务；</w:t>
      </w:r>
    </w:p>
    <w:p w14:paraId="6B886D4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（3）设计概算额度控制 、审批 、调整实务。</w:t>
      </w:r>
    </w:p>
    <w:p w14:paraId="310BFEA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（四）新时期工程总承包项目造价管理关键点与案例解析</w:t>
      </w:r>
    </w:p>
    <w:p w14:paraId="38C89C9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1.近年来我国工程总承包的发展现状、存在的突出问题及原因深度分析；</w:t>
      </w:r>
    </w:p>
    <w:p w14:paraId="530816D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2.《建设项目工程总承包计价规范（2023）》的核心内容阐释及实践操作要点； </w:t>
      </w:r>
    </w:p>
    <w:p w14:paraId="55E6B2B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3.工程总承包合同及造价管理关键疑难点解析及策略，主要包括：</w:t>
      </w:r>
    </w:p>
    <w:p w14:paraId="4783A48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（1）不同类别项目工程总承包的发包阶段、对应的计价基础及计价方式；</w:t>
      </w:r>
    </w:p>
    <w:p w14:paraId="30BEAC5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（2）总价合同与单价合同的全方位对比分析，不同合同类型下全过程造价管理、工程结算的差异分析及实操要点；</w:t>
      </w:r>
    </w:p>
    <w:p w14:paraId="74D6DDD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（3）工程总承包合同类型的选择及合理运用；</w:t>
      </w:r>
    </w:p>
    <w:p w14:paraId="198A786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（4）工程总承包项目的税务筹划理论分析及实际案例；</w:t>
      </w:r>
    </w:p>
    <w:p w14:paraId="5E5383F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（5）《发包人要求》编制的组织、内容、深度要求及案例分析； </w:t>
      </w:r>
    </w:p>
    <w:p w14:paraId="116DCFB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（6）工程总承包项目招标存在的问题、如何完善招标文件内容；</w:t>
      </w:r>
    </w:p>
    <w:p w14:paraId="69D475C3">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（7）《发包人要求》和基础资料真实性责任分担及应对；</w:t>
      </w:r>
    </w:p>
    <w:p w14:paraId="5FFBCA5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（8）项目清单与费率下浮两种计价方式的优缺点对比分析及应对；</w:t>
      </w:r>
    </w:p>
    <w:p w14:paraId="444B83A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（9）最高投标限价的编制依据、编制方法及案例，含六种常见的“ 不一致” 引发的结算风险及处理策略；</w:t>
      </w:r>
    </w:p>
    <w:p w14:paraId="73453F0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（10）评标定标方法与最高投标限价；</w:t>
      </w:r>
    </w:p>
    <w:p w14:paraId="287DB2A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（11）工程总承包项目工程变更的情形、判定及变更价款的确定；</w:t>
      </w:r>
    </w:p>
    <w:p w14:paraId="7ED5FBF3">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（12）市场价格变化之调值公式法运用的四个关键点、相应风险及应对； </w:t>
      </w:r>
    </w:p>
    <w:p w14:paraId="723144F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（13）市场价格变化价款调整风险应对；</w:t>
      </w:r>
    </w:p>
    <w:p w14:paraId="7B7943A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（14）工程总承包项目在施工过程中国家强制性规范、标准等发生变化时工 程价款应否调整；</w:t>
      </w:r>
    </w:p>
    <w:p w14:paraId="4E7CBFD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（15）发包人原因导致工期延误期间物价波动，如何调整合同价款？ </w:t>
      </w:r>
    </w:p>
    <w:p w14:paraId="486ED4D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（16）暂估价设置的原则、实践中存在的问题及对策；</w:t>
      </w:r>
    </w:p>
    <w:p w14:paraId="6328F09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（17）材料认价、市场询价的要点及注意事项；</w:t>
      </w:r>
    </w:p>
    <w:p w14:paraId="54871E8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（18）工程签证的要点及注意事项；</w:t>
      </w:r>
    </w:p>
    <w:p w14:paraId="46FB87B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（19）限额设计的管理及案例分析；</w:t>
      </w:r>
    </w:p>
    <w:p w14:paraId="542CB7B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（20）价格指数等造价指标的积累及成本分析。</w:t>
      </w:r>
    </w:p>
    <w:p w14:paraId="41083CF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（五） 《工程量清单计价标准（2024） 》下工程造价疑难热点实务指引与典型案例复盘</w:t>
      </w:r>
    </w:p>
    <w:p w14:paraId="4DECF42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 单价合同、总价合同与成本加酬金合同三种合同类型的本质区别及合 理运用实务 ，包括不同合同类型对计量支付的影响 、对合同价款调整的影响 、工程结算的差异分析 、合同解除时的处理及实操要点等；</w:t>
      </w:r>
    </w:p>
    <w:p w14:paraId="0FCE5BC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 单价计价、总价计价和费率计价三种计价方式的本质区别及合理运用实务；</w:t>
      </w:r>
    </w:p>
    <w:p w14:paraId="646A4E56">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3.项目清单的编制要点及重点事项，包括分部分项工程项目清单、措施 项目清单 、其他项目清单等 ；项目特征描述的原则 ，设计文件未明确项目特征时的处理 ；增值税下企业实际税负测算及税务筹划实务及典型案例；</w:t>
      </w:r>
    </w:p>
    <w:p w14:paraId="78BBBE5A">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 综合单价内涵的变化及实务应对 ，物价变化导致的合同价格调整实 务 ，包括综合单价应包含的实质内容 ，可调价材料范围的明确方法 </w:t>
      </w:r>
      <w:r>
        <w:rPr>
          <w:rFonts w:hint="eastAsia" w:ascii="仿宋" w:hAnsi="仿宋" w:eastAsia="仿宋" w:cs="仿宋"/>
          <w:sz w:val="24"/>
          <w:lang w:eastAsia="zh-CN"/>
        </w:rPr>
        <w:t>，</w:t>
      </w:r>
      <w:r>
        <w:rPr>
          <w:rFonts w:hint="eastAsia" w:ascii="仿宋" w:hAnsi="仿宋" w:eastAsia="仿宋" w:cs="仿宋"/>
          <w:sz w:val="24"/>
        </w:rPr>
        <w:t>可调价材料的风险幅度的确定，基准单价的确定</w:t>
      </w:r>
      <w:r>
        <w:rPr>
          <w:rFonts w:hint="eastAsia" w:ascii="仿宋" w:hAnsi="仿宋" w:eastAsia="仿宋" w:cs="仿宋"/>
          <w:sz w:val="24"/>
          <w:lang w:eastAsia="zh-CN"/>
        </w:rPr>
        <w:t>，</w:t>
      </w:r>
      <w:r>
        <w:rPr>
          <w:rFonts w:hint="eastAsia" w:ascii="仿宋" w:hAnsi="仿宋" w:eastAsia="仿宋" w:cs="仿宋"/>
          <w:sz w:val="24"/>
        </w:rPr>
        <w:t>甲供材料消耗量的确定；</w:t>
      </w:r>
    </w:p>
    <w:p w14:paraId="31F7071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 对招标控制价编制的管理、对清标的管理，投标人对投标报价编制依 据 、风险考虑及管理等 ，编审应注意的重点事项及应对 。包括最高投标限 价合理性的判定及异议处理 ；投标报价（例如不平衡报价） 的注意事项及技巧；</w:t>
      </w:r>
    </w:p>
    <w:p w14:paraId="4D51F69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6.计量计价风险分担及实务应对 ，包括风险分担理论 ；返工工程计量、新增工程计量 ；发承包双方如何规避造价风险；</w:t>
      </w:r>
    </w:p>
    <w:p w14:paraId="650B25CF">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7.措施项目清单缺漏项责任界定及实务应对，尤其是安全文明施工费的 计算与支付 。包括危大工程安全专项施工方案 、赶工措施费 、优质工程措施费等如何计取；</w:t>
      </w:r>
    </w:p>
    <w:p w14:paraId="5F6430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8. 其他项目计价 ，包括暂估价计价方式的合规风险分析 ，材料设备 、</w:t>
      </w:r>
      <w:r>
        <w:rPr>
          <w:rFonts w:hint="eastAsia" w:ascii="仿宋" w:hAnsi="仿宋" w:eastAsia="仿宋" w:cs="仿宋"/>
          <w:sz w:val="24"/>
          <w:lang w:val="en-US" w:eastAsia="zh-CN"/>
        </w:rPr>
        <w:t>专</w:t>
      </w:r>
      <w:r>
        <w:rPr>
          <w:rFonts w:hint="eastAsia" w:ascii="仿宋" w:hAnsi="仿宋" w:eastAsia="仿宋" w:cs="仿宋"/>
          <w:sz w:val="24"/>
        </w:rPr>
        <w:t>业工程暂估价及总承包服务费计价案例；</w:t>
      </w:r>
    </w:p>
    <w:p w14:paraId="401C1E4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9. 工程索赔 、工程签证 、工程变更等合同价格调整，包括影响索赔成</w:t>
      </w:r>
      <w:r>
        <w:rPr>
          <w:rFonts w:hint="eastAsia" w:ascii="仿宋" w:hAnsi="仿宋" w:eastAsia="仿宋" w:cs="仿宋"/>
          <w:sz w:val="24"/>
          <w:lang w:val="en-US" w:eastAsia="zh-CN"/>
        </w:rPr>
        <w:t>功</w:t>
      </w:r>
      <w:r>
        <w:rPr>
          <w:rFonts w:hint="eastAsia" w:ascii="仿宋" w:hAnsi="仿宋" w:eastAsia="仿宋" w:cs="仿宋"/>
          <w:sz w:val="24"/>
        </w:rPr>
        <w:t>的关键性因素 ；工程变更估价原则的理解及适用；合同价款调整典型案例。</w:t>
      </w:r>
    </w:p>
    <w:p w14:paraId="53D27DE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（六）工程结算及财政评审、审计风险应对实务</w:t>
      </w:r>
    </w:p>
    <w:p w14:paraId="128ADBFA">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1.结算策划及风险应对；</w:t>
      </w:r>
    </w:p>
    <w:p w14:paraId="599493DD">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2.工程结算争议及风险的防范实务；包括造价争议，证据欠缺、计量争议、 人工费发生争议、材料价格争议、工期索赔争议、费用索赔争议、暂停施工索赔、 赶工费计取、工程签证争议。典型案例包括安全文明施工措施费计算的争议，关 于市场询价的材料、设备的计价争议，淤泥固化专业工程暂估价结算的争议，抢 险应急项目计价争议，专业定制产品材料价格调整的争议，沟槽土方转运费用问 题的争议等等；</w:t>
      </w:r>
    </w:p>
    <w:p w14:paraId="6212CF93">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3.《建设项目过程结算管理标准》核心内容及过程结算实务，主要包括：过 程结算对发承包双方的意义、法规政策要求、过程结算的性质、过程结算的策划、 节点划分的原则、过程结算的范围、结算资料的管理、专用合同条款的拟定等， 过程结算典型案例；</w:t>
      </w:r>
    </w:p>
    <w:p w14:paraId="3933A2A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4.工程结算、财政评审与政府审计 10 个疑难问题与案例解析。</w:t>
      </w:r>
    </w:p>
    <w:p w14:paraId="26AC7C2B">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lang w:val="en-US" w:eastAsia="zh-CN"/>
        </w:rPr>
        <w:t>三</w:t>
      </w:r>
      <w:r>
        <w:rPr>
          <w:rFonts w:hint="eastAsia" w:ascii="仿宋" w:hAnsi="仿宋" w:eastAsia="仿宋" w:cs="仿宋"/>
          <w:b/>
          <w:bCs/>
          <w:sz w:val="24"/>
        </w:rPr>
        <w:t>、时间地点</w:t>
      </w:r>
    </w:p>
    <w:p w14:paraId="64E8CBA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2024年11月28日-30日 （28日全天报到）   西安市</w:t>
      </w:r>
    </w:p>
    <w:p w14:paraId="12DE2E6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2024年12月26日-28日 （26日全天报到）   南昌市</w:t>
      </w:r>
    </w:p>
    <w:p w14:paraId="0C614FB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2025年01月16日-18日 （16日全天报到）   天津市</w:t>
      </w:r>
    </w:p>
    <w:p w14:paraId="7DEEDF2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具体地点于开班前一周通知。</w:t>
      </w:r>
    </w:p>
    <w:p w14:paraId="3723F1F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、相关费用</w:t>
      </w:r>
    </w:p>
    <w:p w14:paraId="0E8C4D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A.</w:t>
      </w:r>
      <w:r>
        <w:rPr>
          <w:rFonts w:hint="eastAsia" w:ascii="仿宋" w:hAnsi="仿宋" w:eastAsia="仿宋" w:cs="仿宋"/>
          <w:kern w:val="0"/>
          <w:sz w:val="24"/>
        </w:rPr>
        <w:t>3</w:t>
      </w:r>
      <w:r>
        <w:rPr>
          <w:rFonts w:hint="eastAsia" w:ascii="仿宋" w:hAnsi="仿宋" w:eastAsia="仿宋" w:cs="仿宋"/>
          <w:kern w:val="0"/>
          <w:sz w:val="24"/>
          <w:lang w:val="en-US" w:eastAsia="zh-CN"/>
        </w:rPr>
        <w:t>2</w:t>
      </w:r>
      <w:r>
        <w:rPr>
          <w:rFonts w:hint="eastAsia" w:ascii="仿宋" w:hAnsi="仿宋" w:eastAsia="仿宋" w:cs="仿宋"/>
          <w:kern w:val="0"/>
          <w:sz w:val="24"/>
        </w:rPr>
        <w:t>80元/人（含专家费、资料费、电子课件、场地、会议期间午餐），住宿统一安排，费用自理。</w:t>
      </w:r>
    </w:p>
    <w:p w14:paraId="04813E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lang w:bidi="ar"/>
        </w:rPr>
      </w:pPr>
      <w:r>
        <w:rPr>
          <w:rFonts w:hint="eastAsia" w:ascii="仿宋" w:hAnsi="仿宋" w:eastAsia="仿宋" w:cs="仿宋"/>
          <w:kern w:val="0"/>
          <w:sz w:val="24"/>
          <w:lang w:bidi="ar"/>
        </w:rPr>
        <w:t>B.5680元/人（含全过程工程咨询师(高级、中级)证书及网上学习3天专业课程、资料费、电子课件、会议期间午餐），住宿统一安排，费用自理。</w:t>
      </w:r>
    </w:p>
    <w:p w14:paraId="220A2D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lang w:bidi="ar"/>
        </w:rPr>
      </w:pPr>
      <w:r>
        <w:rPr>
          <w:rFonts w:hint="eastAsia" w:ascii="仿宋" w:hAnsi="仿宋" w:eastAsia="仿宋" w:cs="仿宋"/>
          <w:kern w:val="0"/>
          <w:sz w:val="24"/>
          <w:lang w:bidi="ar"/>
        </w:rPr>
        <w:t>C.4800元/人（含全过程工程咨询师(高级、中级)证书及网上学习3天课程）。</w:t>
      </w:r>
    </w:p>
    <w:p w14:paraId="6A6851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lang w:bidi="ar"/>
        </w:rPr>
      </w:pPr>
      <w:r>
        <w:rPr>
          <w:rFonts w:hint="eastAsia" w:ascii="仿宋" w:hAnsi="仿宋" w:eastAsia="仿宋" w:cs="仿宋"/>
          <w:kern w:val="0"/>
          <w:sz w:val="24"/>
          <w:lang w:bidi="ar"/>
        </w:rPr>
        <w:t>备注：申报证书需提供报名表一份、2寸照电子照片（蓝底免冠彩照）、身份证复印件一份、学历证书复印件一份，在职单位证明（原件）一份，审核通过后出准考证，每个月最后一个周末为网上考试时间。</w:t>
      </w:r>
    </w:p>
    <w:p w14:paraId="0477BC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lang w:bidi="ar"/>
        </w:rPr>
      </w:pPr>
      <w:r>
        <w:rPr>
          <w:rFonts w:hint="eastAsia" w:ascii="仿宋" w:hAnsi="仿宋" w:eastAsia="仿宋" w:cs="仿宋"/>
          <w:kern w:val="0"/>
          <w:sz w:val="24"/>
          <w:lang w:bidi="ar"/>
        </w:rPr>
        <w:t>颁证机构：</w:t>
      </w:r>
    </w:p>
    <w:p w14:paraId="54AE0C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kern w:val="0"/>
          <w:sz w:val="24"/>
          <w:lang w:bidi="ar"/>
        </w:rPr>
        <w:t>国家职业资格培训鉴定实验基地（http://www.nptb.org/）是人力资源和社会保障部在天津建立的综合性职业标准开发机构，主要承担国家新职业标准研发和推广任务，开展培训鉴定实验项目和课题研究，进行新职业教材和课程设计，建立新职业考核标准、考试题库。</w:t>
      </w:r>
    </w:p>
    <w:p w14:paraId="264CA850">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、联系方式</w:t>
      </w:r>
    </w:p>
    <w:p w14:paraId="69D41F7A">
      <w:pPr>
        <w:pStyle w:val="2"/>
        <w:ind w:left="420" w:leftChars="200" w:firstLine="0" w:firstLineChars="0"/>
        <w:rPr>
          <w:rFonts w:hint="eastAsia" w:ascii="仿宋" w:hAnsi="仿宋" w:eastAsia="仿宋" w:cs="仿宋"/>
          <w:sz w:val="24"/>
        </w:rPr>
      </w:pPr>
      <w:r>
        <w:rPr>
          <w:rFonts w:hint="eastAsia" w:ascii="仿宋" w:hAnsi="仿宋" w:eastAsia="仿宋" w:cs="仿宋"/>
          <w:sz w:val="24"/>
        </w:rPr>
        <w:t xml:space="preserve">报名负责人：聂红军 主任18211071700（微信）   </w:t>
      </w:r>
    </w:p>
    <w:p w14:paraId="0A567187">
      <w:pPr>
        <w:pStyle w:val="2"/>
        <w:ind w:left="420" w:leftChars="200" w:firstLine="0" w:firstLineChars="0"/>
        <w:rPr>
          <w:rFonts w:hint="eastAsia" w:ascii="仿宋" w:hAnsi="仿宋" w:eastAsia="仿宋" w:cs="仿宋"/>
          <w:sz w:val="24"/>
        </w:rPr>
      </w:pPr>
      <w:r>
        <w:rPr>
          <w:rFonts w:hint="eastAsia" w:ascii="仿宋" w:hAnsi="仿宋" w:eastAsia="仿宋" w:cs="仿宋"/>
          <w:sz w:val="24"/>
        </w:rPr>
        <w:t xml:space="preserve">电    话：13141289128        邮    箱：zqgphwz@126.com  </w:t>
      </w:r>
    </w:p>
    <w:p w14:paraId="7E38BF38">
      <w:pPr>
        <w:pStyle w:val="2"/>
        <w:ind w:left="420" w:leftChars="200" w:firstLine="0" w:firstLineChars="0"/>
        <w:rPr>
          <w:rFonts w:hint="eastAsia" w:ascii="仿宋" w:hAnsi="仿宋" w:eastAsia="仿宋" w:cs="仿宋"/>
          <w:sz w:val="24"/>
        </w:rPr>
      </w:pPr>
      <w:r>
        <w:rPr>
          <w:rFonts w:hint="eastAsia" w:ascii="仿宋" w:hAnsi="仿宋" w:eastAsia="仿宋" w:cs="仿宋"/>
          <w:sz w:val="24"/>
        </w:rPr>
        <w:t>qq咨询：3177524020          网    址：http://www.zqgpchina.cn</w:t>
      </w:r>
    </w:p>
    <w:p w14:paraId="059F0AA1">
      <w:pPr>
        <w:pStyle w:val="2"/>
        <w:ind w:left="420" w:leftChars="200" w:firstLine="0" w:firstLineChars="0"/>
        <w:rPr>
          <w:rFonts w:hint="eastAsia" w:ascii="仿宋" w:hAnsi="仿宋" w:eastAsia="仿宋" w:cs="仿宋"/>
        </w:rPr>
      </w:pPr>
    </w:p>
    <w:p w14:paraId="45094782">
      <w:pPr>
        <w:pStyle w:val="2"/>
        <w:ind w:left="420" w:leftChars="200" w:firstLine="0" w:firstLineChars="0"/>
        <w:rPr>
          <w:rFonts w:hint="eastAsia" w:ascii="仿宋" w:hAnsi="仿宋" w:eastAsia="仿宋" w:cs="仿宋"/>
        </w:rPr>
      </w:pPr>
      <w:r>
        <w:rPr>
          <w:rFonts w:hint="eastAsia" w:ascii="仿宋" w:hAnsi="仿宋" w:eastAsia="仿宋" w:cs="仿宋"/>
          <w:kern w:val="0"/>
          <w:sz w:val="24"/>
        </w:rPr>
        <w:drawing>
          <wp:anchor distT="0" distB="0" distL="114300" distR="114300" simplePos="0" relativeHeight="251660288" behindDoc="1" locked="0" layoutInCell="1" allowOverlap="1">
            <wp:simplePos x="0" y="0"/>
            <wp:positionH relativeFrom="column">
              <wp:posOffset>3481070</wp:posOffset>
            </wp:positionH>
            <wp:positionV relativeFrom="paragraph">
              <wp:posOffset>74295</wp:posOffset>
            </wp:positionV>
            <wp:extent cx="2679700" cy="1905000"/>
            <wp:effectExtent l="0" t="0" r="0" b="0"/>
            <wp:wrapNone/>
            <wp:docPr id="3" name="图片 3"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术公章12"/>
                    <pic:cNvPicPr>
                      <a:picLocks noChangeAspect="1"/>
                    </pic:cNvPicPr>
                  </pic:nvPicPr>
                  <pic:blipFill>
                    <a:blip r:embed="rId5" cstate="print"/>
                    <a:stretch>
                      <a:fillRect/>
                    </a:stretch>
                  </pic:blipFill>
                  <pic:spPr>
                    <a:xfrm>
                      <a:off x="0" y="0"/>
                      <a:ext cx="2679700" cy="1905000"/>
                    </a:xfrm>
                    <a:prstGeom prst="rect">
                      <a:avLst/>
                    </a:prstGeom>
                    <a:noFill/>
                    <a:ln>
                      <a:noFill/>
                    </a:ln>
                  </pic:spPr>
                </pic:pic>
              </a:graphicData>
            </a:graphic>
          </wp:anchor>
        </w:drawing>
      </w:r>
    </w:p>
    <w:p w14:paraId="71463F8C">
      <w:pPr>
        <w:pStyle w:val="2"/>
        <w:ind w:left="420" w:leftChars="200" w:firstLine="0" w:firstLineChars="0"/>
        <w:rPr>
          <w:rFonts w:hint="eastAsia" w:ascii="仿宋" w:hAnsi="仿宋" w:eastAsia="仿宋" w:cs="仿宋"/>
        </w:rPr>
      </w:pPr>
    </w:p>
    <w:p w14:paraId="4FCFAB0F">
      <w:pPr>
        <w:rPr>
          <w:rFonts w:ascii="仿宋" w:hAnsi="仿宋" w:eastAsia="仿宋" w:cs="仿宋"/>
          <w:kern w:val="0"/>
          <w:sz w:val="24"/>
        </w:rPr>
      </w:pPr>
    </w:p>
    <w:p w14:paraId="55D87946">
      <w:pPr>
        <w:jc w:val="right"/>
      </w:pPr>
      <w:r>
        <w:rPr>
          <w:rFonts w:hint="eastAsia" w:ascii="仿宋" w:hAnsi="仿宋" w:eastAsia="仿宋" w:cs="仿宋"/>
          <w:kern w:val="0"/>
          <w:sz w:val="24"/>
        </w:rPr>
        <w:t>北京建术信息科技研究院有限公司</w:t>
      </w:r>
    </w:p>
    <w:p w14:paraId="1F2C5BB9">
      <w:pPr>
        <w:ind w:right="480"/>
        <w:jc w:val="center"/>
        <w:rPr>
          <w:rFonts w:ascii="仿宋" w:hAnsi="仿宋" w:eastAsia="仿宋" w:cs="仿宋"/>
        </w:rPr>
      </w:pPr>
      <w:r>
        <w:rPr>
          <w:rFonts w:hint="eastAsia" w:ascii="仿宋" w:hAnsi="仿宋" w:eastAsia="仿宋" w:cs="仿宋"/>
          <w:kern w:val="0"/>
          <w:sz w:val="24"/>
        </w:rPr>
        <w:t xml:space="preserve">                                                2024年</w:t>
      </w:r>
      <w:r>
        <w:rPr>
          <w:rFonts w:hint="eastAsia" w:ascii="仿宋" w:hAnsi="仿宋" w:eastAsia="仿宋" w:cs="仿宋"/>
          <w:kern w:val="0"/>
          <w:sz w:val="24"/>
          <w:lang w:val="en-US" w:eastAsia="zh-CN"/>
        </w:rPr>
        <w:t>10</w:t>
      </w:r>
      <w:r>
        <w:rPr>
          <w:rFonts w:hint="eastAsia" w:ascii="仿宋" w:hAnsi="仿宋" w:eastAsia="仿宋" w:cs="仿宋"/>
          <w:kern w:val="0"/>
          <w:sz w:val="24"/>
        </w:rPr>
        <w:t>月</w:t>
      </w:r>
      <w:r>
        <w:rPr>
          <w:rFonts w:hint="eastAsia" w:ascii="仿宋" w:hAnsi="仿宋" w:eastAsia="仿宋" w:cs="仿宋"/>
          <w:kern w:val="0"/>
          <w:sz w:val="24"/>
          <w:lang w:val="en-US" w:eastAsia="zh-CN"/>
        </w:rPr>
        <w:t>31</w:t>
      </w:r>
      <w:r>
        <w:rPr>
          <w:rFonts w:hint="eastAsia" w:ascii="仿宋" w:hAnsi="仿宋" w:eastAsia="仿宋" w:cs="仿宋"/>
          <w:kern w:val="0"/>
          <w:sz w:val="24"/>
        </w:rPr>
        <w:t>日</w:t>
      </w:r>
    </w:p>
    <w:p w14:paraId="3A212D25">
      <w:pPr>
        <w:pStyle w:val="2"/>
        <w:ind w:left="420" w:leftChars="200" w:firstLine="0" w:firstLineChars="0"/>
        <w:rPr>
          <w:rFonts w:hint="eastAsia" w:ascii="仿宋" w:hAnsi="仿宋" w:eastAsia="仿宋" w:cs="仿宋"/>
        </w:rPr>
      </w:pPr>
    </w:p>
    <w:p w14:paraId="3E54A9A0">
      <w:pPr>
        <w:pStyle w:val="2"/>
        <w:ind w:left="420" w:leftChars="200" w:firstLine="0" w:firstLineChars="0"/>
        <w:rPr>
          <w:rFonts w:hint="eastAsia" w:ascii="仿宋" w:hAnsi="仿宋" w:eastAsia="仿宋" w:cs="仿宋"/>
        </w:rPr>
      </w:pPr>
    </w:p>
    <w:p w14:paraId="0E960E5F">
      <w:pPr>
        <w:pStyle w:val="2"/>
        <w:ind w:left="420" w:leftChars="200" w:firstLine="0" w:firstLineChars="0"/>
        <w:rPr>
          <w:rFonts w:hint="eastAsia" w:ascii="仿宋" w:hAnsi="仿宋" w:eastAsia="仿宋" w:cs="仿宋"/>
        </w:rPr>
      </w:pPr>
    </w:p>
    <w:p w14:paraId="4676E5ED">
      <w:pPr>
        <w:pStyle w:val="2"/>
        <w:ind w:left="420" w:leftChars="200" w:firstLine="0" w:firstLineChars="0"/>
        <w:rPr>
          <w:rFonts w:hint="eastAsia" w:ascii="仿宋" w:hAnsi="仿宋" w:eastAsia="仿宋" w:cs="仿宋"/>
        </w:rPr>
      </w:pPr>
    </w:p>
    <w:p w14:paraId="5431C857">
      <w:pPr>
        <w:pStyle w:val="2"/>
        <w:ind w:left="420" w:leftChars="200" w:firstLine="0" w:firstLineChars="0"/>
        <w:rPr>
          <w:rFonts w:hint="eastAsia" w:ascii="仿宋" w:hAnsi="仿宋" w:eastAsia="仿宋" w:cs="仿宋"/>
        </w:rPr>
      </w:pPr>
    </w:p>
    <w:p w14:paraId="46CDA28C">
      <w:pPr>
        <w:pStyle w:val="2"/>
        <w:ind w:left="420" w:leftChars="200" w:firstLine="0" w:firstLineChars="0"/>
        <w:rPr>
          <w:rFonts w:hint="eastAsia" w:ascii="仿宋" w:hAnsi="仿宋" w:eastAsia="仿宋" w:cs="仿宋"/>
        </w:rPr>
      </w:pPr>
    </w:p>
    <w:p w14:paraId="60473561">
      <w:pPr>
        <w:pStyle w:val="2"/>
        <w:ind w:left="420" w:leftChars="200" w:firstLine="0" w:firstLineChars="0"/>
        <w:rPr>
          <w:rFonts w:hint="eastAsia" w:ascii="仿宋" w:hAnsi="仿宋" w:eastAsia="仿宋" w:cs="仿宋"/>
        </w:rPr>
      </w:pPr>
    </w:p>
    <w:p w14:paraId="2DAEFDA5">
      <w:pPr>
        <w:pStyle w:val="2"/>
        <w:ind w:left="420" w:leftChars="200" w:firstLine="0" w:firstLineChars="0"/>
        <w:rPr>
          <w:rFonts w:hint="eastAsia" w:ascii="仿宋" w:hAnsi="仿宋" w:eastAsia="仿宋" w:cs="仿宋"/>
        </w:rPr>
      </w:pPr>
    </w:p>
    <w:p w14:paraId="63591AEF">
      <w:pPr>
        <w:pStyle w:val="2"/>
        <w:ind w:left="420" w:leftChars="200" w:firstLine="0" w:firstLineChars="0"/>
        <w:rPr>
          <w:rFonts w:hint="eastAsia" w:ascii="仿宋" w:hAnsi="仿宋" w:eastAsia="仿宋" w:cs="仿宋"/>
        </w:rPr>
      </w:pPr>
    </w:p>
    <w:p w14:paraId="51EE1FD0">
      <w:pPr>
        <w:pStyle w:val="2"/>
        <w:ind w:left="420" w:leftChars="200" w:firstLine="0" w:firstLineChars="0"/>
        <w:rPr>
          <w:rFonts w:hint="eastAsia" w:ascii="仿宋" w:hAnsi="仿宋" w:eastAsia="仿宋" w:cs="仿宋"/>
        </w:rPr>
      </w:pPr>
    </w:p>
    <w:p w14:paraId="4A828355">
      <w:pPr>
        <w:pStyle w:val="2"/>
        <w:ind w:left="420" w:leftChars="200" w:firstLine="0" w:firstLineChars="0"/>
        <w:rPr>
          <w:rFonts w:hint="eastAsia" w:ascii="仿宋" w:hAnsi="仿宋" w:eastAsia="仿宋" w:cs="仿宋"/>
        </w:rPr>
      </w:pPr>
    </w:p>
    <w:p w14:paraId="34674E37">
      <w:pPr>
        <w:pStyle w:val="2"/>
        <w:ind w:left="420" w:leftChars="200" w:firstLine="0" w:firstLineChars="0"/>
        <w:rPr>
          <w:rFonts w:hint="eastAsia" w:ascii="仿宋" w:hAnsi="仿宋" w:eastAsia="仿宋" w:cs="仿宋"/>
        </w:rPr>
      </w:pPr>
    </w:p>
    <w:p w14:paraId="4AE8222A">
      <w:pPr>
        <w:pStyle w:val="2"/>
        <w:ind w:left="420" w:leftChars="200" w:firstLine="0" w:firstLineChars="0"/>
        <w:rPr>
          <w:rFonts w:hint="eastAsia" w:ascii="仿宋" w:hAnsi="仿宋" w:eastAsia="仿宋" w:cs="仿宋"/>
        </w:rPr>
      </w:pPr>
    </w:p>
    <w:p w14:paraId="440C5CBC">
      <w:pPr>
        <w:pStyle w:val="2"/>
        <w:ind w:left="420" w:leftChars="200" w:firstLine="0" w:firstLineChars="0"/>
        <w:rPr>
          <w:rFonts w:hint="eastAsia" w:ascii="仿宋" w:hAnsi="仿宋" w:eastAsia="仿宋" w:cs="仿宋"/>
        </w:rPr>
      </w:pPr>
    </w:p>
    <w:p w14:paraId="7EE84A9A">
      <w:pPr>
        <w:spacing w:line="400" w:lineRule="exact"/>
        <w:ind w:right="80" w:rightChars="38"/>
        <w:rPr>
          <w:rFonts w:ascii="黑体" w:hAnsi="黑体" w:eastAsia="黑体" w:cs="Arial"/>
          <w:color w:val="000000"/>
          <w:sz w:val="32"/>
          <w:szCs w:val="32"/>
        </w:rPr>
      </w:pPr>
      <w:r>
        <w:rPr>
          <w:rStyle w:val="7"/>
          <w:rFonts w:hint="eastAsia" w:ascii="黑体" w:hAnsi="黑体" w:eastAsia="黑体" w:cs="宋体"/>
          <w:color w:val="000000"/>
          <w:sz w:val="28"/>
          <w:szCs w:val="28"/>
        </w:rPr>
        <w:t>附件</w:t>
      </w:r>
      <w:r>
        <w:rPr>
          <w:rStyle w:val="7"/>
          <w:rFonts w:ascii="黑体" w:hAnsi="黑体" w:eastAsia="黑体" w:cs="宋体"/>
          <w:color w:val="000000"/>
          <w:sz w:val="28"/>
          <w:szCs w:val="28"/>
        </w:rPr>
        <w:t>2</w:t>
      </w:r>
      <w:r>
        <w:rPr>
          <w:rStyle w:val="7"/>
          <w:rFonts w:hint="eastAsia" w:ascii="黑体" w:hAnsi="黑体" w:eastAsia="黑体" w:cs="宋体"/>
          <w:color w:val="000000"/>
          <w:sz w:val="28"/>
          <w:szCs w:val="28"/>
        </w:rPr>
        <w:t>：</w:t>
      </w:r>
      <w:r>
        <w:rPr>
          <w:rStyle w:val="7"/>
          <w:rFonts w:ascii="黑体" w:hAnsi="黑体" w:eastAsia="黑体" w:cs="宋体"/>
          <w:color w:val="000000"/>
          <w:sz w:val="28"/>
          <w:szCs w:val="28"/>
        </w:rPr>
        <w:t xml:space="preserve">                   </w:t>
      </w:r>
      <w:r>
        <w:rPr>
          <w:rFonts w:hint="eastAsia" w:ascii="黑体" w:hAnsi="黑体" w:eastAsia="黑体" w:cs="Arial"/>
          <w:color w:val="000000"/>
          <w:sz w:val="32"/>
          <w:szCs w:val="32"/>
        </w:rPr>
        <w:t>报名回执表</w:t>
      </w:r>
    </w:p>
    <w:tbl>
      <w:tblPr>
        <w:tblStyle w:val="5"/>
        <w:tblpPr w:leftFromText="180" w:rightFromText="180" w:vertAnchor="text" w:horzAnchor="page" w:tblpXSpec="center" w:tblpY="187"/>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35"/>
        <w:gridCol w:w="1208"/>
        <w:gridCol w:w="1417"/>
        <w:gridCol w:w="986"/>
        <w:gridCol w:w="996"/>
        <w:gridCol w:w="504"/>
        <w:gridCol w:w="948"/>
      </w:tblGrid>
      <w:tr w14:paraId="5C40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14:paraId="552CB9BF">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546" w:type="dxa"/>
            <w:gridSpan w:val="4"/>
            <w:noWrap/>
            <w:vAlign w:val="center"/>
          </w:tcPr>
          <w:p w14:paraId="6333CBB4">
            <w:pPr>
              <w:spacing w:line="360" w:lineRule="exact"/>
              <w:ind w:right="80" w:rightChars="38"/>
              <w:rPr>
                <w:rFonts w:ascii="仿宋" w:hAnsi="仿宋" w:eastAsia="仿宋" w:cs="仿宋"/>
                <w:bCs/>
                <w:sz w:val="24"/>
              </w:rPr>
            </w:pPr>
          </w:p>
        </w:tc>
        <w:tc>
          <w:tcPr>
            <w:tcW w:w="996" w:type="dxa"/>
            <w:noWrap/>
            <w:vAlign w:val="center"/>
          </w:tcPr>
          <w:p w14:paraId="27302955">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452" w:type="dxa"/>
            <w:gridSpan w:val="2"/>
            <w:noWrap/>
            <w:vAlign w:val="center"/>
          </w:tcPr>
          <w:p w14:paraId="4878FA15">
            <w:pPr>
              <w:spacing w:line="360" w:lineRule="exact"/>
              <w:ind w:left="149" w:right="80" w:rightChars="38" w:hanging="148" w:hangingChars="62"/>
              <w:rPr>
                <w:rFonts w:ascii="仿宋" w:hAnsi="仿宋" w:eastAsia="仿宋" w:cs="仿宋"/>
                <w:bCs/>
                <w:sz w:val="24"/>
              </w:rPr>
            </w:pPr>
          </w:p>
        </w:tc>
      </w:tr>
      <w:tr w14:paraId="4A77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14:paraId="3F390138">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6994" w:type="dxa"/>
            <w:gridSpan w:val="7"/>
            <w:noWrap/>
            <w:vAlign w:val="center"/>
          </w:tcPr>
          <w:p w14:paraId="7C2C0A46">
            <w:pPr>
              <w:spacing w:line="360" w:lineRule="exact"/>
              <w:ind w:right="80" w:rightChars="38"/>
              <w:rPr>
                <w:rFonts w:ascii="仿宋" w:hAnsi="仿宋" w:eastAsia="仿宋" w:cs="仿宋"/>
                <w:bCs/>
                <w:sz w:val="24"/>
              </w:rPr>
            </w:pPr>
          </w:p>
        </w:tc>
      </w:tr>
      <w:tr w14:paraId="3DA7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14:paraId="52CCF596">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3560" w:type="dxa"/>
            <w:gridSpan w:val="3"/>
            <w:noWrap/>
            <w:vAlign w:val="center"/>
          </w:tcPr>
          <w:p w14:paraId="752F9A49">
            <w:pPr>
              <w:spacing w:line="360" w:lineRule="exact"/>
              <w:ind w:right="80" w:rightChars="38"/>
              <w:rPr>
                <w:rFonts w:ascii="仿宋" w:hAnsi="仿宋" w:eastAsia="仿宋" w:cs="仿宋"/>
                <w:bCs/>
                <w:sz w:val="24"/>
              </w:rPr>
            </w:pPr>
          </w:p>
        </w:tc>
        <w:tc>
          <w:tcPr>
            <w:tcW w:w="1982" w:type="dxa"/>
            <w:gridSpan w:val="2"/>
            <w:noWrap/>
            <w:vAlign w:val="center"/>
          </w:tcPr>
          <w:p w14:paraId="3CE11D6E">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452" w:type="dxa"/>
            <w:gridSpan w:val="2"/>
            <w:noWrap/>
            <w:vAlign w:val="center"/>
          </w:tcPr>
          <w:p w14:paraId="53D39E44">
            <w:pPr>
              <w:spacing w:line="360" w:lineRule="exact"/>
              <w:ind w:right="80" w:rightChars="38"/>
              <w:rPr>
                <w:rFonts w:ascii="仿宋" w:hAnsi="仿宋" w:eastAsia="仿宋" w:cs="仿宋"/>
                <w:bCs/>
                <w:sz w:val="24"/>
              </w:rPr>
            </w:pPr>
          </w:p>
        </w:tc>
      </w:tr>
      <w:tr w14:paraId="2240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14:paraId="13434D76">
            <w:pPr>
              <w:spacing w:line="360" w:lineRule="exact"/>
              <w:ind w:right="80" w:rightChars="38"/>
              <w:rPr>
                <w:rFonts w:ascii="仿宋" w:hAnsi="仿宋" w:eastAsia="仿宋" w:cs="仿宋"/>
                <w:bCs/>
                <w:sz w:val="24"/>
              </w:rPr>
            </w:pPr>
            <w:r>
              <w:rPr>
                <w:rFonts w:hint="eastAsia" w:ascii="仿宋" w:hAnsi="仿宋" w:eastAsia="仿宋" w:cs="仿宋"/>
                <w:bCs/>
                <w:sz w:val="24"/>
              </w:rPr>
              <w:t>电话（区号）</w:t>
            </w:r>
          </w:p>
        </w:tc>
        <w:tc>
          <w:tcPr>
            <w:tcW w:w="3560" w:type="dxa"/>
            <w:gridSpan w:val="3"/>
            <w:noWrap/>
            <w:vAlign w:val="center"/>
          </w:tcPr>
          <w:p w14:paraId="4A70046F">
            <w:pPr>
              <w:spacing w:line="360" w:lineRule="exact"/>
              <w:ind w:right="80" w:rightChars="38"/>
              <w:rPr>
                <w:rFonts w:ascii="仿宋" w:hAnsi="仿宋" w:eastAsia="仿宋" w:cs="仿宋"/>
                <w:bCs/>
                <w:sz w:val="24"/>
              </w:rPr>
            </w:pPr>
          </w:p>
        </w:tc>
        <w:tc>
          <w:tcPr>
            <w:tcW w:w="1982" w:type="dxa"/>
            <w:gridSpan w:val="2"/>
            <w:noWrap/>
            <w:vAlign w:val="center"/>
          </w:tcPr>
          <w:p w14:paraId="70955908">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452" w:type="dxa"/>
            <w:gridSpan w:val="2"/>
            <w:noWrap/>
            <w:vAlign w:val="center"/>
          </w:tcPr>
          <w:p w14:paraId="5EB1AFCC">
            <w:pPr>
              <w:spacing w:line="360" w:lineRule="exact"/>
              <w:ind w:right="80" w:rightChars="38"/>
              <w:rPr>
                <w:rFonts w:ascii="仿宋" w:hAnsi="仿宋" w:eastAsia="仿宋" w:cs="仿宋"/>
                <w:bCs/>
                <w:sz w:val="24"/>
              </w:rPr>
            </w:pPr>
          </w:p>
        </w:tc>
      </w:tr>
      <w:tr w14:paraId="2E7A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1F06F7E9">
            <w:pPr>
              <w:spacing w:line="360" w:lineRule="exact"/>
              <w:ind w:right="80" w:rightChars="38"/>
              <w:jc w:val="center"/>
              <w:rPr>
                <w:rFonts w:ascii="仿宋" w:hAnsi="仿宋" w:eastAsia="仿宋" w:cs="仿宋"/>
                <w:bCs/>
                <w:sz w:val="24"/>
              </w:rPr>
            </w:pPr>
            <w:r>
              <w:rPr>
                <w:rFonts w:hint="eastAsia" w:ascii="仿宋" w:hAnsi="仿宋" w:eastAsia="仿宋" w:cs="仿宋"/>
                <w:bCs/>
                <w:sz w:val="24"/>
              </w:rPr>
              <w:t>参班代表姓名</w:t>
            </w:r>
          </w:p>
        </w:tc>
        <w:tc>
          <w:tcPr>
            <w:tcW w:w="935" w:type="dxa"/>
            <w:noWrap/>
            <w:vAlign w:val="center"/>
          </w:tcPr>
          <w:p w14:paraId="63915718">
            <w:pPr>
              <w:spacing w:line="360" w:lineRule="exact"/>
              <w:ind w:right="80" w:rightChars="38"/>
              <w:jc w:val="center"/>
              <w:rPr>
                <w:rFonts w:ascii="仿宋" w:hAnsi="仿宋" w:eastAsia="仿宋" w:cs="仿宋"/>
                <w:bCs/>
                <w:sz w:val="24"/>
              </w:rPr>
            </w:pPr>
            <w:r>
              <w:rPr>
                <w:rFonts w:hint="eastAsia" w:ascii="仿宋" w:hAnsi="仿宋" w:eastAsia="仿宋" w:cs="仿宋"/>
                <w:bCs/>
                <w:sz w:val="24"/>
              </w:rPr>
              <w:t>性别</w:t>
            </w:r>
          </w:p>
        </w:tc>
        <w:tc>
          <w:tcPr>
            <w:tcW w:w="1208" w:type="dxa"/>
            <w:noWrap/>
            <w:vAlign w:val="center"/>
          </w:tcPr>
          <w:p w14:paraId="67FBD773">
            <w:pPr>
              <w:spacing w:line="360" w:lineRule="exact"/>
              <w:ind w:right="80" w:rightChars="38"/>
              <w:jc w:val="center"/>
              <w:rPr>
                <w:rFonts w:ascii="仿宋" w:hAnsi="仿宋" w:eastAsia="仿宋" w:cs="仿宋"/>
                <w:bCs/>
                <w:sz w:val="24"/>
              </w:rPr>
            </w:pPr>
            <w:r>
              <w:rPr>
                <w:rFonts w:hint="eastAsia" w:ascii="仿宋" w:hAnsi="仿宋" w:eastAsia="仿宋" w:cs="仿宋"/>
                <w:bCs/>
                <w:sz w:val="24"/>
              </w:rPr>
              <w:t>部门</w:t>
            </w:r>
          </w:p>
        </w:tc>
        <w:tc>
          <w:tcPr>
            <w:tcW w:w="1417" w:type="dxa"/>
            <w:noWrap/>
            <w:vAlign w:val="center"/>
          </w:tcPr>
          <w:p w14:paraId="5830F9D3">
            <w:pPr>
              <w:spacing w:line="360" w:lineRule="exact"/>
              <w:ind w:right="80" w:rightChars="38"/>
              <w:jc w:val="center"/>
              <w:rPr>
                <w:rFonts w:ascii="仿宋" w:hAnsi="仿宋" w:eastAsia="仿宋" w:cs="仿宋"/>
                <w:bCs/>
                <w:sz w:val="24"/>
              </w:rPr>
            </w:pPr>
            <w:r>
              <w:rPr>
                <w:rFonts w:hint="eastAsia" w:ascii="仿宋" w:hAnsi="仿宋" w:eastAsia="仿宋" w:cs="仿宋"/>
                <w:bCs/>
                <w:sz w:val="24"/>
              </w:rPr>
              <w:t>职务</w:t>
            </w:r>
          </w:p>
        </w:tc>
        <w:tc>
          <w:tcPr>
            <w:tcW w:w="1982" w:type="dxa"/>
            <w:gridSpan w:val="2"/>
            <w:noWrap/>
            <w:vAlign w:val="center"/>
          </w:tcPr>
          <w:p w14:paraId="37559560">
            <w:pPr>
              <w:spacing w:line="360" w:lineRule="exact"/>
              <w:ind w:right="80" w:rightChars="38"/>
              <w:jc w:val="center"/>
              <w:rPr>
                <w:rFonts w:ascii="仿宋" w:hAnsi="仿宋" w:eastAsia="仿宋" w:cs="仿宋"/>
                <w:bCs/>
                <w:sz w:val="24"/>
              </w:rPr>
            </w:pPr>
            <w:r>
              <w:rPr>
                <w:rFonts w:hint="eastAsia" w:ascii="仿宋" w:hAnsi="仿宋" w:eastAsia="仿宋" w:cs="仿宋"/>
                <w:bCs/>
                <w:sz w:val="24"/>
              </w:rPr>
              <w:t>手机</w:t>
            </w:r>
          </w:p>
        </w:tc>
        <w:tc>
          <w:tcPr>
            <w:tcW w:w="1452" w:type="dxa"/>
            <w:gridSpan w:val="2"/>
            <w:noWrap/>
            <w:vAlign w:val="center"/>
          </w:tcPr>
          <w:p w14:paraId="73EC4945">
            <w:pPr>
              <w:spacing w:line="360" w:lineRule="exact"/>
              <w:ind w:right="80" w:rightChars="38"/>
              <w:jc w:val="center"/>
              <w:rPr>
                <w:rFonts w:ascii="仿宋" w:hAnsi="仿宋" w:eastAsia="仿宋" w:cs="仿宋"/>
                <w:bCs/>
                <w:sz w:val="24"/>
              </w:rPr>
            </w:pPr>
            <w:r>
              <w:rPr>
                <w:rFonts w:hint="eastAsia" w:ascii="仿宋" w:hAnsi="仿宋" w:eastAsia="仿宋" w:cs="仿宋"/>
                <w:bCs/>
                <w:sz w:val="24"/>
              </w:rPr>
              <w:t>E-mail</w:t>
            </w:r>
          </w:p>
        </w:tc>
      </w:tr>
      <w:tr w14:paraId="0F90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5A7599FE">
            <w:pPr>
              <w:spacing w:line="360" w:lineRule="exact"/>
              <w:ind w:right="80" w:rightChars="38"/>
              <w:rPr>
                <w:rFonts w:ascii="仿宋" w:hAnsi="仿宋" w:eastAsia="仿宋" w:cs="仿宋"/>
                <w:bCs/>
                <w:sz w:val="24"/>
              </w:rPr>
            </w:pPr>
          </w:p>
        </w:tc>
        <w:tc>
          <w:tcPr>
            <w:tcW w:w="935" w:type="dxa"/>
            <w:noWrap/>
            <w:vAlign w:val="center"/>
          </w:tcPr>
          <w:p w14:paraId="3DD09B01">
            <w:pPr>
              <w:spacing w:line="360" w:lineRule="exact"/>
              <w:ind w:right="80" w:rightChars="38"/>
              <w:rPr>
                <w:rFonts w:ascii="仿宋" w:hAnsi="仿宋" w:eastAsia="仿宋" w:cs="仿宋"/>
                <w:bCs/>
                <w:sz w:val="24"/>
              </w:rPr>
            </w:pPr>
          </w:p>
        </w:tc>
        <w:tc>
          <w:tcPr>
            <w:tcW w:w="1208" w:type="dxa"/>
            <w:noWrap/>
            <w:vAlign w:val="center"/>
          </w:tcPr>
          <w:p w14:paraId="6F5F0F5D">
            <w:pPr>
              <w:spacing w:line="360" w:lineRule="exact"/>
              <w:ind w:right="80" w:rightChars="38"/>
              <w:rPr>
                <w:rFonts w:ascii="仿宋" w:hAnsi="仿宋" w:eastAsia="仿宋" w:cs="仿宋"/>
                <w:bCs/>
                <w:sz w:val="24"/>
              </w:rPr>
            </w:pPr>
          </w:p>
        </w:tc>
        <w:tc>
          <w:tcPr>
            <w:tcW w:w="1417" w:type="dxa"/>
            <w:noWrap/>
            <w:vAlign w:val="center"/>
          </w:tcPr>
          <w:p w14:paraId="3B174339">
            <w:pPr>
              <w:spacing w:line="360" w:lineRule="exact"/>
              <w:ind w:right="80" w:rightChars="38"/>
              <w:rPr>
                <w:rFonts w:ascii="仿宋" w:hAnsi="仿宋" w:eastAsia="仿宋" w:cs="仿宋"/>
                <w:bCs/>
                <w:sz w:val="24"/>
              </w:rPr>
            </w:pPr>
          </w:p>
        </w:tc>
        <w:tc>
          <w:tcPr>
            <w:tcW w:w="1982" w:type="dxa"/>
            <w:gridSpan w:val="2"/>
            <w:noWrap/>
            <w:vAlign w:val="center"/>
          </w:tcPr>
          <w:p w14:paraId="25E0A677">
            <w:pPr>
              <w:spacing w:line="360" w:lineRule="exact"/>
              <w:ind w:right="80" w:rightChars="38"/>
              <w:rPr>
                <w:rFonts w:ascii="仿宋" w:hAnsi="仿宋" w:eastAsia="仿宋" w:cs="仿宋"/>
                <w:bCs/>
                <w:sz w:val="24"/>
              </w:rPr>
            </w:pPr>
          </w:p>
        </w:tc>
        <w:tc>
          <w:tcPr>
            <w:tcW w:w="1452" w:type="dxa"/>
            <w:gridSpan w:val="2"/>
            <w:noWrap/>
            <w:vAlign w:val="center"/>
          </w:tcPr>
          <w:p w14:paraId="47F6F2A0">
            <w:pPr>
              <w:spacing w:line="360" w:lineRule="exact"/>
              <w:ind w:right="80" w:rightChars="38"/>
              <w:rPr>
                <w:rFonts w:ascii="仿宋" w:hAnsi="仿宋" w:eastAsia="仿宋" w:cs="仿宋"/>
                <w:bCs/>
                <w:sz w:val="24"/>
              </w:rPr>
            </w:pPr>
          </w:p>
        </w:tc>
      </w:tr>
      <w:tr w14:paraId="375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277284C6">
            <w:pPr>
              <w:spacing w:line="360" w:lineRule="exact"/>
              <w:ind w:right="80" w:rightChars="38"/>
              <w:rPr>
                <w:rFonts w:ascii="仿宋" w:hAnsi="仿宋" w:eastAsia="仿宋" w:cs="仿宋"/>
                <w:bCs/>
                <w:sz w:val="24"/>
              </w:rPr>
            </w:pPr>
          </w:p>
        </w:tc>
        <w:tc>
          <w:tcPr>
            <w:tcW w:w="935" w:type="dxa"/>
            <w:noWrap/>
            <w:vAlign w:val="center"/>
          </w:tcPr>
          <w:p w14:paraId="4CDF41E0">
            <w:pPr>
              <w:spacing w:line="360" w:lineRule="exact"/>
              <w:ind w:right="80" w:rightChars="38"/>
              <w:rPr>
                <w:rFonts w:ascii="仿宋" w:hAnsi="仿宋" w:eastAsia="仿宋" w:cs="仿宋"/>
                <w:bCs/>
                <w:sz w:val="24"/>
              </w:rPr>
            </w:pPr>
          </w:p>
        </w:tc>
        <w:tc>
          <w:tcPr>
            <w:tcW w:w="1208" w:type="dxa"/>
            <w:noWrap/>
            <w:vAlign w:val="center"/>
          </w:tcPr>
          <w:p w14:paraId="43EDB4B1">
            <w:pPr>
              <w:spacing w:line="360" w:lineRule="exact"/>
              <w:ind w:right="80" w:rightChars="38"/>
              <w:rPr>
                <w:rFonts w:ascii="仿宋" w:hAnsi="仿宋" w:eastAsia="仿宋" w:cs="仿宋"/>
                <w:bCs/>
                <w:sz w:val="24"/>
              </w:rPr>
            </w:pPr>
          </w:p>
        </w:tc>
        <w:tc>
          <w:tcPr>
            <w:tcW w:w="1417" w:type="dxa"/>
            <w:noWrap/>
            <w:vAlign w:val="center"/>
          </w:tcPr>
          <w:p w14:paraId="724918B3">
            <w:pPr>
              <w:spacing w:line="360" w:lineRule="exact"/>
              <w:ind w:right="80" w:rightChars="38"/>
              <w:rPr>
                <w:rFonts w:ascii="仿宋" w:hAnsi="仿宋" w:eastAsia="仿宋" w:cs="仿宋"/>
                <w:bCs/>
                <w:sz w:val="24"/>
              </w:rPr>
            </w:pPr>
          </w:p>
        </w:tc>
        <w:tc>
          <w:tcPr>
            <w:tcW w:w="1982" w:type="dxa"/>
            <w:gridSpan w:val="2"/>
            <w:noWrap/>
            <w:vAlign w:val="center"/>
          </w:tcPr>
          <w:p w14:paraId="65963401">
            <w:pPr>
              <w:spacing w:line="360" w:lineRule="exact"/>
              <w:ind w:right="80" w:rightChars="38"/>
              <w:rPr>
                <w:rFonts w:ascii="仿宋" w:hAnsi="仿宋" w:eastAsia="仿宋" w:cs="仿宋"/>
                <w:bCs/>
                <w:sz w:val="24"/>
              </w:rPr>
            </w:pPr>
          </w:p>
        </w:tc>
        <w:tc>
          <w:tcPr>
            <w:tcW w:w="1452" w:type="dxa"/>
            <w:gridSpan w:val="2"/>
            <w:noWrap/>
            <w:vAlign w:val="center"/>
          </w:tcPr>
          <w:p w14:paraId="24124151">
            <w:pPr>
              <w:spacing w:line="360" w:lineRule="exact"/>
              <w:ind w:right="80" w:rightChars="38"/>
              <w:rPr>
                <w:rFonts w:ascii="仿宋" w:hAnsi="仿宋" w:eastAsia="仿宋" w:cs="仿宋"/>
                <w:bCs/>
                <w:sz w:val="24"/>
              </w:rPr>
            </w:pPr>
          </w:p>
        </w:tc>
      </w:tr>
      <w:tr w14:paraId="42DE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376D0723">
            <w:pPr>
              <w:spacing w:line="360" w:lineRule="exact"/>
              <w:ind w:right="80" w:rightChars="38"/>
              <w:rPr>
                <w:rFonts w:ascii="仿宋" w:hAnsi="仿宋" w:eastAsia="仿宋" w:cs="仿宋"/>
                <w:bCs/>
                <w:sz w:val="24"/>
              </w:rPr>
            </w:pPr>
          </w:p>
        </w:tc>
        <w:tc>
          <w:tcPr>
            <w:tcW w:w="935" w:type="dxa"/>
            <w:noWrap/>
            <w:vAlign w:val="center"/>
          </w:tcPr>
          <w:p w14:paraId="3582F9A9">
            <w:pPr>
              <w:spacing w:line="360" w:lineRule="exact"/>
              <w:ind w:right="80" w:rightChars="38"/>
              <w:rPr>
                <w:rFonts w:ascii="仿宋" w:hAnsi="仿宋" w:eastAsia="仿宋" w:cs="仿宋"/>
                <w:bCs/>
                <w:sz w:val="24"/>
              </w:rPr>
            </w:pPr>
          </w:p>
        </w:tc>
        <w:tc>
          <w:tcPr>
            <w:tcW w:w="1208" w:type="dxa"/>
            <w:noWrap/>
            <w:vAlign w:val="center"/>
          </w:tcPr>
          <w:p w14:paraId="2F261950">
            <w:pPr>
              <w:spacing w:line="360" w:lineRule="exact"/>
              <w:ind w:right="80" w:rightChars="38"/>
              <w:rPr>
                <w:rFonts w:ascii="仿宋" w:hAnsi="仿宋" w:eastAsia="仿宋" w:cs="仿宋"/>
                <w:bCs/>
                <w:sz w:val="24"/>
              </w:rPr>
            </w:pPr>
          </w:p>
        </w:tc>
        <w:tc>
          <w:tcPr>
            <w:tcW w:w="1417" w:type="dxa"/>
            <w:noWrap/>
            <w:vAlign w:val="center"/>
          </w:tcPr>
          <w:p w14:paraId="51B0AD8E">
            <w:pPr>
              <w:spacing w:line="360" w:lineRule="exact"/>
              <w:ind w:right="80" w:rightChars="38"/>
              <w:rPr>
                <w:rFonts w:ascii="仿宋" w:hAnsi="仿宋" w:eastAsia="仿宋" w:cs="仿宋"/>
                <w:bCs/>
                <w:sz w:val="24"/>
              </w:rPr>
            </w:pPr>
          </w:p>
        </w:tc>
        <w:tc>
          <w:tcPr>
            <w:tcW w:w="1982" w:type="dxa"/>
            <w:gridSpan w:val="2"/>
            <w:noWrap/>
            <w:vAlign w:val="center"/>
          </w:tcPr>
          <w:p w14:paraId="5EEEABBA">
            <w:pPr>
              <w:spacing w:line="360" w:lineRule="exact"/>
              <w:ind w:right="80" w:rightChars="38"/>
              <w:rPr>
                <w:rFonts w:ascii="仿宋" w:hAnsi="仿宋" w:eastAsia="仿宋" w:cs="仿宋"/>
                <w:bCs/>
                <w:sz w:val="24"/>
              </w:rPr>
            </w:pPr>
          </w:p>
        </w:tc>
        <w:tc>
          <w:tcPr>
            <w:tcW w:w="1452" w:type="dxa"/>
            <w:gridSpan w:val="2"/>
            <w:noWrap/>
            <w:vAlign w:val="center"/>
          </w:tcPr>
          <w:p w14:paraId="4C61C634">
            <w:pPr>
              <w:spacing w:line="360" w:lineRule="exact"/>
              <w:ind w:right="80" w:rightChars="38"/>
              <w:rPr>
                <w:rFonts w:ascii="仿宋" w:hAnsi="仿宋" w:eastAsia="仿宋" w:cs="仿宋"/>
                <w:bCs/>
                <w:sz w:val="24"/>
              </w:rPr>
            </w:pPr>
          </w:p>
        </w:tc>
      </w:tr>
      <w:tr w14:paraId="153D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08BE507E">
            <w:pPr>
              <w:spacing w:line="360" w:lineRule="exact"/>
              <w:ind w:right="80" w:rightChars="38"/>
              <w:rPr>
                <w:rFonts w:ascii="仿宋" w:hAnsi="仿宋" w:eastAsia="仿宋" w:cs="仿宋"/>
                <w:bCs/>
                <w:sz w:val="24"/>
              </w:rPr>
            </w:pPr>
          </w:p>
        </w:tc>
        <w:tc>
          <w:tcPr>
            <w:tcW w:w="935" w:type="dxa"/>
            <w:noWrap/>
            <w:vAlign w:val="center"/>
          </w:tcPr>
          <w:p w14:paraId="2C506D75">
            <w:pPr>
              <w:spacing w:line="360" w:lineRule="exact"/>
              <w:ind w:right="80" w:rightChars="38"/>
              <w:rPr>
                <w:rFonts w:ascii="仿宋" w:hAnsi="仿宋" w:eastAsia="仿宋" w:cs="仿宋"/>
                <w:bCs/>
                <w:sz w:val="24"/>
              </w:rPr>
            </w:pPr>
          </w:p>
        </w:tc>
        <w:tc>
          <w:tcPr>
            <w:tcW w:w="1208" w:type="dxa"/>
            <w:noWrap/>
            <w:vAlign w:val="center"/>
          </w:tcPr>
          <w:p w14:paraId="5269FAB9">
            <w:pPr>
              <w:spacing w:line="360" w:lineRule="exact"/>
              <w:ind w:right="80" w:rightChars="38"/>
              <w:rPr>
                <w:rFonts w:ascii="仿宋" w:hAnsi="仿宋" w:eastAsia="仿宋" w:cs="仿宋"/>
                <w:bCs/>
                <w:sz w:val="24"/>
              </w:rPr>
            </w:pPr>
          </w:p>
        </w:tc>
        <w:tc>
          <w:tcPr>
            <w:tcW w:w="1417" w:type="dxa"/>
            <w:noWrap/>
            <w:vAlign w:val="center"/>
          </w:tcPr>
          <w:p w14:paraId="03485467">
            <w:pPr>
              <w:spacing w:line="360" w:lineRule="exact"/>
              <w:ind w:right="80" w:rightChars="38"/>
              <w:rPr>
                <w:rFonts w:ascii="仿宋" w:hAnsi="仿宋" w:eastAsia="仿宋" w:cs="仿宋"/>
                <w:bCs/>
                <w:sz w:val="24"/>
              </w:rPr>
            </w:pPr>
          </w:p>
        </w:tc>
        <w:tc>
          <w:tcPr>
            <w:tcW w:w="1982" w:type="dxa"/>
            <w:gridSpan w:val="2"/>
            <w:noWrap/>
            <w:vAlign w:val="center"/>
          </w:tcPr>
          <w:p w14:paraId="078B5D21">
            <w:pPr>
              <w:spacing w:line="360" w:lineRule="exact"/>
              <w:ind w:right="80" w:rightChars="38"/>
              <w:rPr>
                <w:rFonts w:ascii="仿宋" w:hAnsi="仿宋" w:eastAsia="仿宋" w:cs="仿宋"/>
                <w:bCs/>
                <w:sz w:val="24"/>
              </w:rPr>
            </w:pPr>
          </w:p>
        </w:tc>
        <w:tc>
          <w:tcPr>
            <w:tcW w:w="1452" w:type="dxa"/>
            <w:gridSpan w:val="2"/>
            <w:noWrap/>
            <w:vAlign w:val="center"/>
          </w:tcPr>
          <w:p w14:paraId="34E21310">
            <w:pPr>
              <w:spacing w:line="360" w:lineRule="exact"/>
              <w:ind w:right="80" w:rightChars="38"/>
              <w:rPr>
                <w:rFonts w:ascii="仿宋" w:hAnsi="仿宋" w:eastAsia="仿宋" w:cs="仿宋"/>
                <w:bCs/>
                <w:sz w:val="24"/>
              </w:rPr>
            </w:pPr>
          </w:p>
        </w:tc>
      </w:tr>
      <w:tr w14:paraId="4649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3B978DB0">
            <w:pPr>
              <w:spacing w:line="360" w:lineRule="exact"/>
              <w:ind w:right="80" w:rightChars="38"/>
              <w:rPr>
                <w:rFonts w:ascii="仿宋" w:hAnsi="仿宋" w:eastAsia="仿宋" w:cs="仿宋"/>
                <w:bCs/>
                <w:sz w:val="24"/>
              </w:rPr>
            </w:pPr>
          </w:p>
        </w:tc>
        <w:tc>
          <w:tcPr>
            <w:tcW w:w="935" w:type="dxa"/>
            <w:noWrap/>
            <w:vAlign w:val="center"/>
          </w:tcPr>
          <w:p w14:paraId="2660207A">
            <w:pPr>
              <w:spacing w:line="360" w:lineRule="exact"/>
              <w:ind w:right="80" w:rightChars="38"/>
              <w:rPr>
                <w:rFonts w:ascii="仿宋" w:hAnsi="仿宋" w:eastAsia="仿宋" w:cs="仿宋"/>
                <w:bCs/>
                <w:sz w:val="24"/>
              </w:rPr>
            </w:pPr>
          </w:p>
        </w:tc>
        <w:tc>
          <w:tcPr>
            <w:tcW w:w="1208" w:type="dxa"/>
            <w:noWrap/>
            <w:vAlign w:val="center"/>
          </w:tcPr>
          <w:p w14:paraId="14561BBB">
            <w:pPr>
              <w:spacing w:line="360" w:lineRule="exact"/>
              <w:ind w:right="80" w:rightChars="38"/>
              <w:rPr>
                <w:rFonts w:ascii="仿宋" w:hAnsi="仿宋" w:eastAsia="仿宋" w:cs="仿宋"/>
                <w:bCs/>
                <w:sz w:val="24"/>
              </w:rPr>
            </w:pPr>
          </w:p>
        </w:tc>
        <w:tc>
          <w:tcPr>
            <w:tcW w:w="1417" w:type="dxa"/>
            <w:noWrap/>
            <w:vAlign w:val="center"/>
          </w:tcPr>
          <w:p w14:paraId="1BE0EEF3">
            <w:pPr>
              <w:spacing w:line="360" w:lineRule="exact"/>
              <w:ind w:right="80" w:rightChars="38"/>
              <w:rPr>
                <w:rFonts w:ascii="仿宋" w:hAnsi="仿宋" w:eastAsia="仿宋" w:cs="仿宋"/>
                <w:bCs/>
                <w:sz w:val="24"/>
              </w:rPr>
            </w:pPr>
          </w:p>
        </w:tc>
        <w:tc>
          <w:tcPr>
            <w:tcW w:w="1982" w:type="dxa"/>
            <w:gridSpan w:val="2"/>
            <w:noWrap/>
            <w:vAlign w:val="center"/>
          </w:tcPr>
          <w:p w14:paraId="141EF38F">
            <w:pPr>
              <w:spacing w:line="360" w:lineRule="exact"/>
              <w:ind w:right="80" w:rightChars="38"/>
              <w:rPr>
                <w:rFonts w:ascii="仿宋" w:hAnsi="仿宋" w:eastAsia="仿宋" w:cs="仿宋"/>
                <w:bCs/>
                <w:sz w:val="24"/>
              </w:rPr>
            </w:pPr>
          </w:p>
        </w:tc>
        <w:tc>
          <w:tcPr>
            <w:tcW w:w="1452" w:type="dxa"/>
            <w:gridSpan w:val="2"/>
            <w:noWrap/>
            <w:vAlign w:val="center"/>
          </w:tcPr>
          <w:p w14:paraId="61AA6CB0">
            <w:pPr>
              <w:spacing w:line="360" w:lineRule="exact"/>
              <w:ind w:right="80" w:rightChars="38"/>
              <w:rPr>
                <w:rFonts w:ascii="仿宋" w:hAnsi="仿宋" w:eastAsia="仿宋" w:cs="仿宋"/>
                <w:bCs/>
                <w:sz w:val="24"/>
              </w:rPr>
            </w:pPr>
          </w:p>
        </w:tc>
      </w:tr>
      <w:tr w14:paraId="01A6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53DA6B75">
            <w:pPr>
              <w:spacing w:line="360" w:lineRule="exact"/>
              <w:ind w:right="80" w:rightChars="38"/>
              <w:rPr>
                <w:rFonts w:ascii="仿宋" w:hAnsi="仿宋" w:eastAsia="仿宋" w:cs="仿宋"/>
                <w:bCs/>
                <w:sz w:val="24"/>
              </w:rPr>
            </w:pPr>
          </w:p>
        </w:tc>
        <w:tc>
          <w:tcPr>
            <w:tcW w:w="935" w:type="dxa"/>
            <w:noWrap/>
            <w:vAlign w:val="center"/>
          </w:tcPr>
          <w:p w14:paraId="6B16FB42">
            <w:pPr>
              <w:spacing w:line="360" w:lineRule="exact"/>
              <w:ind w:right="80" w:rightChars="38"/>
              <w:rPr>
                <w:rFonts w:ascii="仿宋" w:hAnsi="仿宋" w:eastAsia="仿宋" w:cs="仿宋"/>
                <w:bCs/>
                <w:sz w:val="24"/>
              </w:rPr>
            </w:pPr>
          </w:p>
        </w:tc>
        <w:tc>
          <w:tcPr>
            <w:tcW w:w="1208" w:type="dxa"/>
            <w:noWrap/>
            <w:vAlign w:val="center"/>
          </w:tcPr>
          <w:p w14:paraId="444732D2">
            <w:pPr>
              <w:spacing w:line="360" w:lineRule="exact"/>
              <w:ind w:right="80" w:rightChars="38"/>
              <w:rPr>
                <w:rFonts w:ascii="仿宋" w:hAnsi="仿宋" w:eastAsia="仿宋" w:cs="仿宋"/>
                <w:bCs/>
                <w:sz w:val="24"/>
              </w:rPr>
            </w:pPr>
          </w:p>
        </w:tc>
        <w:tc>
          <w:tcPr>
            <w:tcW w:w="1417" w:type="dxa"/>
            <w:noWrap/>
            <w:vAlign w:val="center"/>
          </w:tcPr>
          <w:p w14:paraId="6DEF0C6A">
            <w:pPr>
              <w:spacing w:line="360" w:lineRule="exact"/>
              <w:ind w:right="80" w:rightChars="38"/>
              <w:rPr>
                <w:rFonts w:ascii="仿宋" w:hAnsi="仿宋" w:eastAsia="仿宋" w:cs="仿宋"/>
                <w:bCs/>
                <w:sz w:val="24"/>
              </w:rPr>
            </w:pPr>
          </w:p>
        </w:tc>
        <w:tc>
          <w:tcPr>
            <w:tcW w:w="1982" w:type="dxa"/>
            <w:gridSpan w:val="2"/>
            <w:noWrap/>
            <w:vAlign w:val="center"/>
          </w:tcPr>
          <w:p w14:paraId="523391B7">
            <w:pPr>
              <w:spacing w:line="360" w:lineRule="exact"/>
              <w:ind w:right="80" w:rightChars="38"/>
              <w:rPr>
                <w:rFonts w:ascii="仿宋" w:hAnsi="仿宋" w:eastAsia="仿宋" w:cs="仿宋"/>
                <w:bCs/>
                <w:sz w:val="24"/>
              </w:rPr>
            </w:pPr>
          </w:p>
        </w:tc>
        <w:tc>
          <w:tcPr>
            <w:tcW w:w="1452" w:type="dxa"/>
            <w:gridSpan w:val="2"/>
            <w:noWrap/>
            <w:vAlign w:val="center"/>
          </w:tcPr>
          <w:p w14:paraId="48DC380E">
            <w:pPr>
              <w:spacing w:line="360" w:lineRule="exact"/>
              <w:ind w:right="80" w:rightChars="38"/>
              <w:rPr>
                <w:rFonts w:ascii="仿宋" w:hAnsi="仿宋" w:eastAsia="仿宋" w:cs="仿宋"/>
                <w:bCs/>
                <w:sz w:val="24"/>
              </w:rPr>
            </w:pPr>
          </w:p>
        </w:tc>
      </w:tr>
      <w:tr w14:paraId="219F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47B61A5E">
            <w:pPr>
              <w:spacing w:line="360" w:lineRule="exact"/>
              <w:ind w:right="80" w:rightChars="38"/>
              <w:rPr>
                <w:rFonts w:ascii="仿宋" w:hAnsi="仿宋" w:eastAsia="仿宋" w:cs="仿宋"/>
                <w:bCs/>
                <w:sz w:val="24"/>
              </w:rPr>
            </w:pPr>
          </w:p>
        </w:tc>
        <w:tc>
          <w:tcPr>
            <w:tcW w:w="935" w:type="dxa"/>
            <w:noWrap/>
            <w:vAlign w:val="center"/>
          </w:tcPr>
          <w:p w14:paraId="309C5B4C">
            <w:pPr>
              <w:spacing w:line="360" w:lineRule="exact"/>
              <w:ind w:right="80" w:rightChars="38"/>
              <w:rPr>
                <w:rFonts w:ascii="仿宋" w:hAnsi="仿宋" w:eastAsia="仿宋" w:cs="仿宋"/>
                <w:bCs/>
                <w:sz w:val="24"/>
              </w:rPr>
            </w:pPr>
          </w:p>
        </w:tc>
        <w:tc>
          <w:tcPr>
            <w:tcW w:w="1208" w:type="dxa"/>
            <w:noWrap/>
            <w:vAlign w:val="center"/>
          </w:tcPr>
          <w:p w14:paraId="1263EBB1">
            <w:pPr>
              <w:spacing w:line="360" w:lineRule="exact"/>
              <w:ind w:right="80" w:rightChars="38"/>
              <w:rPr>
                <w:rFonts w:ascii="仿宋" w:hAnsi="仿宋" w:eastAsia="仿宋" w:cs="仿宋"/>
                <w:bCs/>
                <w:sz w:val="24"/>
              </w:rPr>
            </w:pPr>
          </w:p>
        </w:tc>
        <w:tc>
          <w:tcPr>
            <w:tcW w:w="1417" w:type="dxa"/>
            <w:noWrap/>
            <w:vAlign w:val="center"/>
          </w:tcPr>
          <w:p w14:paraId="12A06FB4">
            <w:pPr>
              <w:spacing w:line="360" w:lineRule="exact"/>
              <w:ind w:right="80" w:rightChars="38"/>
              <w:rPr>
                <w:rFonts w:ascii="仿宋" w:hAnsi="仿宋" w:eastAsia="仿宋" w:cs="仿宋"/>
                <w:bCs/>
                <w:sz w:val="24"/>
              </w:rPr>
            </w:pPr>
          </w:p>
        </w:tc>
        <w:tc>
          <w:tcPr>
            <w:tcW w:w="1982" w:type="dxa"/>
            <w:gridSpan w:val="2"/>
            <w:noWrap/>
            <w:vAlign w:val="center"/>
          </w:tcPr>
          <w:p w14:paraId="4C2106C5">
            <w:pPr>
              <w:spacing w:line="360" w:lineRule="exact"/>
              <w:ind w:right="80" w:rightChars="38"/>
              <w:rPr>
                <w:rFonts w:ascii="仿宋" w:hAnsi="仿宋" w:eastAsia="仿宋" w:cs="仿宋"/>
                <w:bCs/>
                <w:sz w:val="24"/>
              </w:rPr>
            </w:pPr>
          </w:p>
        </w:tc>
        <w:tc>
          <w:tcPr>
            <w:tcW w:w="1452" w:type="dxa"/>
            <w:gridSpan w:val="2"/>
            <w:noWrap/>
            <w:vAlign w:val="center"/>
          </w:tcPr>
          <w:p w14:paraId="10AF49CE">
            <w:pPr>
              <w:spacing w:line="360" w:lineRule="exact"/>
              <w:ind w:right="80" w:rightChars="38"/>
              <w:rPr>
                <w:rFonts w:ascii="仿宋" w:hAnsi="仿宋" w:eastAsia="仿宋" w:cs="仿宋"/>
                <w:bCs/>
                <w:sz w:val="24"/>
              </w:rPr>
            </w:pPr>
          </w:p>
        </w:tc>
      </w:tr>
      <w:tr w14:paraId="0030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7701AAE1">
            <w:pPr>
              <w:spacing w:line="360" w:lineRule="exact"/>
              <w:ind w:right="80" w:rightChars="38"/>
              <w:rPr>
                <w:rFonts w:ascii="仿宋" w:hAnsi="仿宋" w:eastAsia="仿宋" w:cs="仿宋"/>
                <w:bCs/>
                <w:sz w:val="24"/>
              </w:rPr>
            </w:pPr>
          </w:p>
        </w:tc>
        <w:tc>
          <w:tcPr>
            <w:tcW w:w="935" w:type="dxa"/>
            <w:noWrap/>
            <w:vAlign w:val="center"/>
          </w:tcPr>
          <w:p w14:paraId="15B94B0B">
            <w:pPr>
              <w:spacing w:line="360" w:lineRule="exact"/>
              <w:ind w:right="80" w:rightChars="38"/>
              <w:rPr>
                <w:rFonts w:ascii="仿宋" w:hAnsi="仿宋" w:eastAsia="仿宋" w:cs="仿宋"/>
                <w:bCs/>
                <w:sz w:val="24"/>
              </w:rPr>
            </w:pPr>
          </w:p>
        </w:tc>
        <w:tc>
          <w:tcPr>
            <w:tcW w:w="1208" w:type="dxa"/>
            <w:noWrap/>
            <w:vAlign w:val="center"/>
          </w:tcPr>
          <w:p w14:paraId="3A7544B9">
            <w:pPr>
              <w:spacing w:line="360" w:lineRule="exact"/>
              <w:ind w:right="80" w:rightChars="38"/>
              <w:rPr>
                <w:rFonts w:ascii="仿宋" w:hAnsi="仿宋" w:eastAsia="仿宋" w:cs="仿宋"/>
                <w:bCs/>
                <w:sz w:val="24"/>
              </w:rPr>
            </w:pPr>
          </w:p>
        </w:tc>
        <w:tc>
          <w:tcPr>
            <w:tcW w:w="1417" w:type="dxa"/>
            <w:noWrap/>
            <w:vAlign w:val="center"/>
          </w:tcPr>
          <w:p w14:paraId="6E9FA1BA">
            <w:pPr>
              <w:spacing w:line="360" w:lineRule="exact"/>
              <w:ind w:right="80" w:rightChars="38"/>
              <w:rPr>
                <w:rFonts w:ascii="仿宋" w:hAnsi="仿宋" w:eastAsia="仿宋" w:cs="仿宋"/>
                <w:bCs/>
                <w:sz w:val="24"/>
              </w:rPr>
            </w:pPr>
          </w:p>
        </w:tc>
        <w:tc>
          <w:tcPr>
            <w:tcW w:w="1982" w:type="dxa"/>
            <w:gridSpan w:val="2"/>
            <w:noWrap/>
            <w:vAlign w:val="center"/>
          </w:tcPr>
          <w:p w14:paraId="301AFDD0">
            <w:pPr>
              <w:spacing w:line="360" w:lineRule="exact"/>
              <w:ind w:right="80" w:rightChars="38"/>
              <w:rPr>
                <w:rFonts w:ascii="仿宋" w:hAnsi="仿宋" w:eastAsia="仿宋" w:cs="仿宋"/>
                <w:bCs/>
                <w:sz w:val="24"/>
              </w:rPr>
            </w:pPr>
          </w:p>
        </w:tc>
        <w:tc>
          <w:tcPr>
            <w:tcW w:w="1452" w:type="dxa"/>
            <w:gridSpan w:val="2"/>
            <w:noWrap/>
            <w:vAlign w:val="center"/>
          </w:tcPr>
          <w:p w14:paraId="18EACE8F">
            <w:pPr>
              <w:spacing w:line="360" w:lineRule="exact"/>
              <w:ind w:right="80" w:rightChars="38"/>
              <w:rPr>
                <w:rFonts w:ascii="仿宋" w:hAnsi="仿宋" w:eastAsia="仿宋" w:cs="仿宋"/>
                <w:bCs/>
                <w:sz w:val="24"/>
              </w:rPr>
            </w:pPr>
          </w:p>
        </w:tc>
      </w:tr>
      <w:tr w14:paraId="7695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2C53F601">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6994" w:type="dxa"/>
            <w:gridSpan w:val="7"/>
            <w:noWrap/>
            <w:vAlign w:val="center"/>
          </w:tcPr>
          <w:p w14:paraId="0C32BDAE">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14:paraId="0A54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14:paraId="7E17AD04">
            <w:pPr>
              <w:spacing w:line="360" w:lineRule="exact"/>
              <w:ind w:right="80" w:rightChars="38"/>
              <w:rPr>
                <w:rFonts w:ascii="仿宋" w:hAnsi="仿宋" w:eastAsia="仿宋" w:cs="仿宋"/>
                <w:bCs/>
                <w:sz w:val="24"/>
              </w:rPr>
            </w:pPr>
            <w:r>
              <w:rPr>
                <w:rFonts w:hint="eastAsia" w:ascii="仿宋" w:hAnsi="仿宋" w:eastAsia="仿宋" w:cs="仿宋"/>
                <w:bCs/>
                <w:sz w:val="24"/>
              </w:rPr>
              <w:t>参会地点</w:t>
            </w:r>
          </w:p>
        </w:tc>
        <w:tc>
          <w:tcPr>
            <w:tcW w:w="4546" w:type="dxa"/>
            <w:gridSpan w:val="4"/>
            <w:noWrap/>
            <w:vAlign w:val="center"/>
          </w:tcPr>
          <w:p w14:paraId="664829AC">
            <w:pPr>
              <w:spacing w:line="360" w:lineRule="exact"/>
              <w:ind w:right="80" w:rightChars="38"/>
              <w:rPr>
                <w:rFonts w:hint="default" w:ascii="仿宋" w:hAnsi="仿宋" w:eastAsia="仿宋" w:cs="仿宋"/>
                <w:bCs/>
                <w:sz w:val="24"/>
                <w:lang w:val="en-US" w:eastAsia="zh-CN"/>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西安  </w:t>
            </w:r>
            <w:r>
              <w:rPr>
                <w:rFonts w:hint="eastAsia" w:ascii="仿宋" w:hAnsi="仿宋" w:eastAsia="仿宋" w:cs="仿宋"/>
                <w:bCs/>
                <w:sz w:val="24"/>
              </w:rPr>
              <w:t>□</w:t>
            </w:r>
            <w:r>
              <w:rPr>
                <w:rFonts w:hint="eastAsia" w:ascii="仿宋" w:hAnsi="仿宋" w:eastAsia="仿宋" w:cs="仿宋"/>
                <w:bCs/>
                <w:sz w:val="24"/>
                <w:lang w:val="en-US" w:eastAsia="zh-CN"/>
              </w:rPr>
              <w:t xml:space="preserve">南昌  </w:t>
            </w:r>
            <w:r>
              <w:rPr>
                <w:rFonts w:hint="eastAsia" w:ascii="仿宋" w:hAnsi="仿宋" w:eastAsia="仿宋" w:cs="仿宋"/>
                <w:bCs/>
                <w:sz w:val="24"/>
              </w:rPr>
              <w:t>□</w:t>
            </w:r>
            <w:r>
              <w:rPr>
                <w:rFonts w:hint="eastAsia" w:ascii="仿宋" w:hAnsi="仿宋" w:eastAsia="仿宋" w:cs="仿宋"/>
                <w:bCs/>
                <w:sz w:val="24"/>
                <w:lang w:val="en-US" w:eastAsia="zh-CN"/>
              </w:rPr>
              <w:t>天津</w:t>
            </w:r>
          </w:p>
        </w:tc>
        <w:tc>
          <w:tcPr>
            <w:tcW w:w="1500" w:type="dxa"/>
            <w:gridSpan w:val="2"/>
            <w:noWrap/>
            <w:vAlign w:val="center"/>
          </w:tcPr>
          <w:p w14:paraId="57A91110">
            <w:pPr>
              <w:spacing w:line="360" w:lineRule="exact"/>
              <w:ind w:right="80" w:rightChars="38"/>
              <w:rPr>
                <w:rFonts w:ascii="仿宋" w:hAnsi="仿宋" w:eastAsia="仿宋" w:cs="仿宋"/>
                <w:bCs/>
                <w:sz w:val="24"/>
              </w:rPr>
            </w:pPr>
            <w:r>
              <w:rPr>
                <w:rFonts w:hint="eastAsia" w:ascii="仿宋" w:hAnsi="仿宋" w:eastAsia="仿宋" w:cs="仿宋"/>
                <w:bCs/>
                <w:sz w:val="24"/>
              </w:rPr>
              <w:t>培训费用</w:t>
            </w:r>
          </w:p>
        </w:tc>
        <w:tc>
          <w:tcPr>
            <w:tcW w:w="948" w:type="dxa"/>
            <w:noWrap/>
            <w:vAlign w:val="center"/>
          </w:tcPr>
          <w:p w14:paraId="5D379815">
            <w:pPr>
              <w:spacing w:line="360" w:lineRule="exact"/>
              <w:ind w:right="80" w:rightChars="38"/>
              <w:rPr>
                <w:rFonts w:ascii="仿宋" w:hAnsi="仿宋" w:eastAsia="仿宋" w:cs="仿宋"/>
                <w:bCs/>
                <w:sz w:val="24"/>
              </w:rPr>
            </w:pPr>
          </w:p>
        </w:tc>
      </w:tr>
      <w:tr w14:paraId="39FD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14:paraId="4E2DED85">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6994" w:type="dxa"/>
            <w:gridSpan w:val="7"/>
            <w:noWrap/>
            <w:vAlign w:val="center"/>
          </w:tcPr>
          <w:p w14:paraId="5934C8E4">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14:paraId="7A04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14:paraId="287C2D64">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7"/>
            <w:noWrap/>
          </w:tcPr>
          <w:p w14:paraId="7D360189">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14:paraId="00F3552D">
            <w:pPr>
              <w:ind w:right="80" w:rightChars="38"/>
              <w:rPr>
                <w:rFonts w:ascii="仿宋" w:hAnsi="仿宋" w:eastAsia="仿宋" w:cs="仿宋"/>
                <w:b/>
                <w:bCs/>
                <w:sz w:val="24"/>
              </w:rPr>
            </w:pPr>
            <w:r>
              <w:rPr>
                <w:rFonts w:hint="eastAsia" w:ascii="仿宋" w:hAnsi="仿宋" w:eastAsia="仿宋" w:cs="仿宋"/>
                <w:b/>
                <w:bCs/>
                <w:sz w:val="24"/>
              </w:rPr>
              <w:t>单 位 名 称：</w:t>
            </w:r>
          </w:p>
          <w:p w14:paraId="03B6F85F">
            <w:pPr>
              <w:ind w:right="80" w:rightChars="38"/>
              <w:rPr>
                <w:rFonts w:ascii="仿宋" w:hAnsi="仿宋" w:eastAsia="仿宋" w:cs="仿宋"/>
                <w:b/>
                <w:bCs/>
                <w:sz w:val="24"/>
              </w:rPr>
            </w:pPr>
            <w:r>
              <w:rPr>
                <w:rFonts w:hint="eastAsia" w:ascii="仿宋" w:hAnsi="仿宋" w:eastAsia="仿宋" w:cs="仿宋"/>
                <w:b/>
                <w:bCs/>
                <w:sz w:val="24"/>
              </w:rPr>
              <w:t>税       号：</w:t>
            </w:r>
          </w:p>
          <w:p w14:paraId="66093684">
            <w:pPr>
              <w:ind w:right="80" w:rightChars="38"/>
              <w:rPr>
                <w:rFonts w:ascii="仿宋" w:hAnsi="仿宋" w:eastAsia="仿宋" w:cs="仿宋"/>
                <w:b/>
                <w:bCs/>
                <w:sz w:val="24"/>
              </w:rPr>
            </w:pPr>
            <w:r>
              <w:rPr>
                <w:rFonts w:hint="eastAsia" w:ascii="仿宋" w:hAnsi="仿宋" w:eastAsia="仿宋" w:cs="仿宋"/>
                <w:b/>
                <w:bCs/>
                <w:sz w:val="24"/>
              </w:rPr>
              <w:t>地址、 电话：</w:t>
            </w:r>
          </w:p>
          <w:p w14:paraId="5061631C">
            <w:pPr>
              <w:ind w:right="80" w:rightChars="38"/>
              <w:rPr>
                <w:rFonts w:ascii="仿宋" w:hAnsi="仿宋" w:eastAsia="仿宋" w:cs="仿宋"/>
                <w:bCs/>
                <w:sz w:val="24"/>
              </w:rPr>
            </w:pPr>
            <w:r>
              <w:rPr>
                <w:rFonts w:hint="eastAsia" w:ascii="仿宋" w:hAnsi="仿宋" w:eastAsia="仿宋" w:cs="仿宋"/>
                <w:b/>
                <w:bCs/>
                <w:sz w:val="24"/>
              </w:rPr>
              <w:t>开户行、账号：</w:t>
            </w:r>
          </w:p>
        </w:tc>
      </w:tr>
      <w:tr w14:paraId="7A0C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14:paraId="3988DBB7">
            <w:pPr>
              <w:spacing w:line="360" w:lineRule="exact"/>
              <w:ind w:right="80" w:rightChars="38"/>
              <w:rPr>
                <w:rFonts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7"/>
            <w:noWrap/>
            <w:vAlign w:val="center"/>
          </w:tcPr>
          <w:p w14:paraId="55BE29CF">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户  名：北京建术信息科技研究院有限公司</w:t>
            </w:r>
          </w:p>
          <w:p w14:paraId="0E6A8C32">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开户行：中国建设银行股份有限公司北京昌平小汤山支行</w:t>
            </w:r>
          </w:p>
          <w:p w14:paraId="2B487BD4">
            <w:pPr>
              <w:spacing w:line="340" w:lineRule="exact"/>
              <w:ind w:right="80" w:rightChars="38"/>
              <w:rPr>
                <w:rFonts w:ascii="仿宋" w:hAnsi="仿宋" w:eastAsia="仿宋" w:cs="仿宋"/>
                <w:bCs/>
                <w:sz w:val="24"/>
              </w:rPr>
            </w:pPr>
            <w:r>
              <w:rPr>
                <w:rFonts w:hint="eastAsia" w:ascii="仿宋" w:hAnsi="仿宋" w:eastAsia="仿宋" w:cs="仿宋"/>
                <w:bCs/>
                <w:sz w:val="24"/>
                <w:lang w:val="ru-RU"/>
              </w:rPr>
              <w:t>账  号：1105 0110 2401 0900 0164</w:t>
            </w:r>
          </w:p>
          <w:p w14:paraId="31A0AA5C">
            <w:pPr>
              <w:spacing w:line="360" w:lineRule="exact"/>
              <w:ind w:right="80" w:rightChars="38"/>
              <w:rPr>
                <w:rFonts w:hint="default" w:ascii="仿宋" w:hAnsi="仿宋" w:eastAsia="仿宋" w:cs="仿宋"/>
                <w:bCs/>
                <w:sz w:val="24"/>
                <w:lang w:val="en-US" w:eastAsia="zh-CN" w:bidi="zh-CN"/>
              </w:rPr>
            </w:pPr>
            <w:r>
              <w:rPr>
                <w:rFonts w:hint="eastAsia" w:ascii="仿宋" w:hAnsi="仿宋" w:eastAsia="仿宋" w:cs="仿宋"/>
                <w:sz w:val="24"/>
              </w:rPr>
              <w:t>汇款后，请将银行电汇凭证传真至：010-</w:t>
            </w:r>
            <w:r>
              <w:rPr>
                <w:rFonts w:hint="eastAsia" w:ascii="仿宋" w:hAnsi="仿宋" w:eastAsia="仿宋" w:cs="仿宋"/>
                <w:sz w:val="24"/>
                <w:lang w:val="en-US" w:eastAsia="zh-CN"/>
              </w:rPr>
              <w:t>87697580</w:t>
            </w:r>
            <w:bookmarkStart w:id="0" w:name="_GoBack"/>
            <w:bookmarkEnd w:id="0"/>
          </w:p>
        </w:tc>
      </w:tr>
      <w:tr w14:paraId="2E07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14:paraId="4F98561B">
            <w:pPr>
              <w:spacing w:line="360" w:lineRule="exact"/>
              <w:ind w:right="80" w:rightChars="38"/>
              <w:rPr>
                <w:rFonts w:ascii="仿宋" w:hAnsi="仿宋" w:eastAsia="仿宋" w:cs="仿宋"/>
                <w:bCs/>
                <w:sz w:val="24"/>
              </w:rPr>
            </w:pPr>
            <w:r>
              <w:rPr>
                <w:rFonts w:hint="eastAsia" w:ascii="仿宋" w:hAnsi="仿宋" w:eastAsia="仿宋" w:cs="仿宋"/>
                <w:bCs/>
                <w:sz w:val="24"/>
              </w:rPr>
              <w:t>参会方式</w:t>
            </w:r>
          </w:p>
        </w:tc>
        <w:tc>
          <w:tcPr>
            <w:tcW w:w="6994" w:type="dxa"/>
            <w:gridSpan w:val="7"/>
            <w:noWrap/>
            <w:vAlign w:val="center"/>
          </w:tcPr>
          <w:p w14:paraId="75C7E164">
            <w:pPr>
              <w:spacing w:line="360" w:lineRule="exact"/>
              <w:ind w:right="80" w:rightChars="38"/>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14:paraId="19C63C6A">
      <w:pPr>
        <w:spacing w:line="480" w:lineRule="exact"/>
        <w:ind w:right="80" w:rightChars="38"/>
        <w:rPr>
          <w:rStyle w:val="7"/>
          <w:rFonts w:ascii="黑体" w:hAnsi="黑体" w:eastAsia="黑体" w:cs="宋体"/>
          <w:color w:val="000000"/>
          <w:lang w:val="zh-CN"/>
        </w:rPr>
      </w:pPr>
      <w:r>
        <w:rPr>
          <w:rStyle w:val="7"/>
          <w:rFonts w:hint="eastAsia" w:ascii="黑体" w:hAnsi="黑体" w:eastAsia="黑体" w:cs="宋体"/>
          <w:color w:val="000000"/>
          <w:lang w:val="zh-CN"/>
        </w:rPr>
        <w:t>注：为保证培训质量，培训班名额有限，额满为止，请确定人员后及早报名。</w:t>
      </w:r>
    </w:p>
    <w:p w14:paraId="658EDC71">
      <w:pPr>
        <w:pStyle w:val="2"/>
        <w:ind w:left="0" w:leftChars="0" w:firstLine="0" w:firstLineChars="0"/>
        <w:rPr>
          <w:rFonts w:hint="eastAsia" w:ascii="仿宋" w:hAnsi="仿宋" w:eastAsia="仿宋" w:cs="仿宋"/>
          <w:bCs/>
        </w:rPr>
      </w:pPr>
      <w:r>
        <w:rPr>
          <w:rFonts w:hint="eastAsia" w:ascii="仿宋" w:hAnsi="仿宋" w:eastAsia="仿宋" w:cs="仿宋"/>
          <w:bCs/>
        </w:rPr>
        <w:t xml:space="preserve">  报名负责人：聂红军 主任18211071700（微信）   </w:t>
      </w:r>
    </w:p>
    <w:p w14:paraId="1E40E1DF">
      <w:pPr>
        <w:pStyle w:val="2"/>
        <w:ind w:left="0" w:leftChars="0" w:firstLine="0" w:firstLineChars="0"/>
        <w:rPr>
          <w:rFonts w:hint="eastAsia" w:ascii="仿宋" w:hAnsi="仿宋" w:eastAsia="仿宋" w:cs="仿宋"/>
          <w:bCs/>
        </w:rPr>
      </w:pPr>
      <w:r>
        <w:rPr>
          <w:rFonts w:hint="eastAsia" w:ascii="仿宋" w:hAnsi="仿宋" w:eastAsia="仿宋" w:cs="仿宋"/>
          <w:bCs/>
        </w:rPr>
        <w:t xml:space="preserve">电    话：13141289128        邮    箱：zqgphwz@126.com  </w:t>
      </w:r>
    </w:p>
    <w:p w14:paraId="59302BB2">
      <w:pPr>
        <w:pStyle w:val="2"/>
        <w:ind w:left="0" w:leftChars="0" w:firstLine="0" w:firstLineChars="0"/>
        <w:rPr>
          <w:rFonts w:hint="eastAsia" w:ascii="仿宋" w:hAnsi="仿宋" w:eastAsia="仿宋" w:cs="仿宋"/>
          <w:bCs/>
        </w:rPr>
      </w:pPr>
      <w:r>
        <w:rPr>
          <w:rFonts w:hint="eastAsia" w:ascii="仿宋" w:hAnsi="仿宋" w:eastAsia="仿宋" w:cs="仿宋"/>
          <w:bCs/>
        </w:rPr>
        <w:t>qq咨询：3177524020          网    址：http://www.zqgpchina.cn</w:t>
      </w:r>
    </w:p>
    <w:p w14:paraId="135B2E42">
      <w:pPr>
        <w:pStyle w:val="2"/>
        <w:ind w:left="0" w:leftChars="0" w:firstLine="0" w:firstLineChars="0"/>
        <w:rPr>
          <w:rFonts w:hint="eastAsia" w:ascii="仿宋" w:hAnsi="仿宋" w:eastAsia="仿宋" w:cs="仿宋"/>
        </w:rPr>
      </w:pPr>
    </w:p>
    <w:sectPr>
      <w:headerReference r:id="rId3" w:type="default"/>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21B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52BA4540"/>
    <w:rsid w:val="071117D9"/>
    <w:rsid w:val="15F3392C"/>
    <w:rsid w:val="1D4F472A"/>
    <w:rsid w:val="24A35C89"/>
    <w:rsid w:val="322257CD"/>
    <w:rsid w:val="52BA4540"/>
    <w:rsid w:val="6E142710"/>
    <w:rsid w:val="76F5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24"/>
    </w:r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4">
    <w:name w:val="Body Text"/>
    <w:basedOn w:val="1"/>
    <w:semiHidden/>
    <w:qFormat/>
    <w:uiPriority w:val="0"/>
    <w:rPr>
      <w:rFonts w:ascii="仿宋" w:hAnsi="仿宋" w:eastAsia="仿宋" w:cs="仿宋"/>
      <w:sz w:val="24"/>
      <w:szCs w:val="24"/>
      <w:lang w:val="en-US" w:eastAsia="en-US" w:bidi="ar-SA"/>
    </w:rPr>
  </w:style>
  <w:style w:type="character" w:styleId="7">
    <w:name w:val="Strong"/>
    <w:basedOn w:val="6"/>
    <w:qFormat/>
    <w:uiPriority w:val="22"/>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4288</Words>
  <Characters>4533</Characters>
  <Lines>0</Lines>
  <Paragraphs>0</Paragraphs>
  <TotalTime>115</TotalTime>
  <ScaleCrop>false</ScaleCrop>
  <LinksUpToDate>false</LinksUpToDate>
  <CharactersWithSpaces>4770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2024-05-13T06:46:00Z</dcterms:created>
  <dc:creator>姣 儿</dc:creator>
  <cp:lastModifiedBy>聂红军</cp:lastModifiedBy>
  <dcterms:modified xsi:type="dcterms:W3CDTF">2024-11-08T00:14:01Z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874C43D471F0431AA2AF3EA9D343EBBC_13</vt:lpwstr>
  </property>
</Properties>
</file>